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DD" w:rsidRPr="0024771A" w:rsidRDefault="00365ADD" w:rsidP="00365ADD">
      <w:pPr>
        <w:jc w:val="center"/>
        <w:outlineLvl w:val="0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365ADD" w:rsidRPr="0024771A" w:rsidRDefault="00365ADD" w:rsidP="00365ADD">
      <w:pPr>
        <w:jc w:val="center"/>
        <w:outlineLvl w:val="0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 xml:space="preserve"> УСТЬ – БЫСТРЯНСКАЯ СРЕДНЯЯ ОБЩЕОБРАЗОВАТЕЛЬНАЯ ШКОЛА</w:t>
      </w:r>
    </w:p>
    <w:p w:rsidR="00365ADD" w:rsidRPr="0024771A" w:rsidRDefault="00365ADD" w:rsidP="00365ADD">
      <w:pPr>
        <w:jc w:val="center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>ИМЕНИ ГЕРОЯ СОВЕТСКОГО СОЮЗА С.Я. ОРЕХОВА</w:t>
      </w:r>
    </w:p>
    <w:p w:rsidR="00365ADD" w:rsidRDefault="00365ADD" w:rsidP="00365AD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365ADD" w:rsidRPr="0050271C" w:rsidTr="00365ADD">
        <w:tc>
          <w:tcPr>
            <w:tcW w:w="3322" w:type="dxa"/>
          </w:tcPr>
          <w:p w:rsidR="00365ADD" w:rsidRPr="00964662" w:rsidRDefault="00365ADD" w:rsidP="00365ADD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proofErr w:type="gramStart"/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Р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ассмотрена</w:t>
            </w:r>
            <w:proofErr w:type="gramEnd"/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и при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нята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365ADD" w:rsidRPr="00964662" w:rsidRDefault="00365ADD" w:rsidP="00365ADD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 xml:space="preserve">на заседании </w:t>
            </w:r>
            <w:proofErr w:type="gramStart"/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педагогического</w:t>
            </w:r>
            <w:proofErr w:type="gramEnd"/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</w:t>
            </w:r>
          </w:p>
          <w:p w:rsidR="00365ADD" w:rsidRDefault="00365ADD" w:rsidP="00365ADD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совета МБОУ УБСОШ им. Героя СССР С.Я. Орехова                       </w:t>
            </w:r>
          </w:p>
          <w:p w:rsidR="00365ADD" w:rsidRDefault="00365ADD" w:rsidP="00365ADD">
            <w:pPr>
              <w:widowControl/>
              <w:tabs>
                <w:tab w:val="right" w:leader="dot" w:pos="9628"/>
              </w:tabs>
              <w:suppressAutoHyphens/>
              <w:wordWrap/>
              <w:autoSpaceDE/>
              <w:autoSpaceDN/>
              <w:spacing w:after="10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Протокол № 1 от </w:t>
            </w:r>
            <w:r w:rsidR="0050271C">
              <w:rPr>
                <w:rFonts w:eastAsia="Calibri"/>
                <w:kern w:val="0"/>
                <w:sz w:val="24"/>
                <w:lang w:val="ru-RU" w:eastAsia="ru-RU"/>
              </w:rPr>
              <w:t>28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.08.2024г.                                                                     </w:t>
            </w:r>
          </w:p>
        </w:tc>
        <w:tc>
          <w:tcPr>
            <w:tcW w:w="3322" w:type="dxa"/>
          </w:tcPr>
          <w:p w:rsidR="00365ADD" w:rsidRDefault="00365ADD" w:rsidP="00365ADD">
            <w:pPr>
              <w:widowControl/>
              <w:suppressAutoHyphens/>
              <w:wordWrap/>
              <w:autoSpaceDE/>
              <w:autoSpaceDN/>
              <w:ind w:right="-143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323" w:type="dxa"/>
          </w:tcPr>
          <w:p w:rsidR="00365ADD" w:rsidRDefault="00365ADD" w:rsidP="00365AD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Утверждена</w:t>
            </w:r>
          </w:p>
          <w:p w:rsidR="00365ADD" w:rsidRDefault="00365ADD" w:rsidP="00365AD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Директор МБОУ УБСОШ </w:t>
            </w:r>
          </w:p>
          <w:p w:rsidR="00365ADD" w:rsidRDefault="00365ADD" w:rsidP="00365AD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им. Героя СССР С.Я. Орехова</w:t>
            </w:r>
          </w:p>
          <w:p w:rsidR="00365ADD" w:rsidRDefault="00365ADD" w:rsidP="00365AD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________ Пасовец Л.В. приказ №</w:t>
            </w:r>
            <w:r w:rsidR="0050271C">
              <w:rPr>
                <w:rFonts w:eastAsia="Calibri"/>
                <w:kern w:val="0"/>
                <w:sz w:val="24"/>
                <w:lang w:val="ru-RU" w:eastAsia="ru-RU"/>
              </w:rPr>
              <w:t>135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</w:t>
            </w:r>
            <w:r w:rsidRPr="007C0330">
              <w:rPr>
                <w:rFonts w:eastAsia="Calibri"/>
                <w:kern w:val="0"/>
                <w:sz w:val="24"/>
                <w:lang w:val="ru-RU" w:eastAsia="ru-RU"/>
              </w:rPr>
              <w:t xml:space="preserve">от </w:t>
            </w:r>
            <w:r w:rsidR="0050271C">
              <w:rPr>
                <w:rFonts w:eastAsia="Calibri"/>
                <w:kern w:val="0"/>
                <w:sz w:val="24"/>
                <w:lang w:val="ru-RU" w:eastAsia="ru-RU"/>
              </w:rPr>
              <w:t>30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.08.2024г.</w:t>
            </w:r>
          </w:p>
        </w:tc>
      </w:tr>
    </w:tbl>
    <w:p w:rsidR="00365ADD" w:rsidRDefault="00365ADD" w:rsidP="00365AD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365ADD" w:rsidRPr="00964662" w:rsidRDefault="00365ADD" w:rsidP="00365AD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365ADD" w:rsidRDefault="00365ADD" w:rsidP="00365ADD">
      <w:pPr>
        <w:widowControl/>
        <w:tabs>
          <w:tab w:val="left" w:pos="6480"/>
          <w:tab w:val="center" w:pos="7466"/>
        </w:tabs>
        <w:suppressAutoHyphens/>
        <w:wordWrap/>
        <w:autoSpaceDE/>
        <w:autoSpaceDN/>
        <w:ind w:right="-143"/>
        <w:jc w:val="left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ab/>
      </w:r>
      <w:r>
        <w:rPr>
          <w:rFonts w:eastAsia="Calibri"/>
          <w:b/>
          <w:kern w:val="0"/>
          <w:sz w:val="24"/>
          <w:lang w:val="ru-RU" w:eastAsia="ru-RU"/>
        </w:rPr>
        <w:tab/>
      </w: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Default="00365ADD" w:rsidP="00365ADD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  <w:r>
        <w:rPr>
          <w:b/>
          <w:color w:val="000000"/>
          <w:w w:val="0"/>
          <w:sz w:val="40"/>
          <w:szCs w:val="40"/>
          <w:lang w:val="ru-RU"/>
        </w:rPr>
        <w:t xml:space="preserve"> </w:t>
      </w:r>
      <w:proofErr w:type="gramStart"/>
      <w:r>
        <w:rPr>
          <w:b/>
          <w:color w:val="000000"/>
          <w:w w:val="0"/>
          <w:sz w:val="40"/>
          <w:szCs w:val="40"/>
          <w:lang w:val="ru-RU"/>
        </w:rPr>
        <w:t>ОБУЧАЮЩИХСЯ</w:t>
      </w:r>
      <w:proofErr w:type="gramEnd"/>
    </w:p>
    <w:p w:rsidR="00365ADD" w:rsidRDefault="00365ADD" w:rsidP="00365ADD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уровне среднего общего образования</w:t>
      </w:r>
    </w:p>
    <w:p w:rsidR="00365ADD" w:rsidRPr="009154F9" w:rsidRDefault="00365ADD" w:rsidP="00365ADD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Default="00365ADD" w:rsidP="00365ADD">
      <w:pPr>
        <w:jc w:val="center"/>
        <w:rPr>
          <w:b/>
          <w:color w:val="000000"/>
          <w:w w:val="0"/>
          <w:sz w:val="24"/>
          <w:lang w:val="ru-RU"/>
        </w:rPr>
      </w:pPr>
    </w:p>
    <w:p w:rsidR="00365ADD" w:rsidRPr="009154F9" w:rsidRDefault="00365ADD" w:rsidP="00365ADD">
      <w:pPr>
        <w:rPr>
          <w:b/>
          <w:color w:val="000000"/>
          <w:w w:val="0"/>
          <w:sz w:val="24"/>
          <w:lang w:val="ru-RU"/>
        </w:rPr>
      </w:pPr>
    </w:p>
    <w:p w:rsidR="00365ADD" w:rsidRDefault="00365ADD" w:rsidP="00365ADD">
      <w:pPr>
        <w:rPr>
          <w:b/>
          <w:color w:val="000000"/>
          <w:w w:val="0"/>
          <w:sz w:val="28"/>
          <w:szCs w:val="28"/>
          <w:lang w:val="ru-RU"/>
        </w:rPr>
      </w:pPr>
    </w:p>
    <w:p w:rsidR="00365ADD" w:rsidRDefault="00365ADD" w:rsidP="00365ADD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ст. Усть - Быстрянская, 2024</w:t>
      </w:r>
    </w:p>
    <w:p w:rsidR="00365ADD" w:rsidRDefault="00365ADD" w:rsidP="00365ADD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365ADD" w:rsidRDefault="00365ADD" w:rsidP="00365ADD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337B8" w:rsidRPr="009154F9" w:rsidRDefault="008337B8" w:rsidP="008337B8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67C17">
        <w:rPr>
          <w:sz w:val="28"/>
          <w:szCs w:val="28"/>
          <w:lang w:val="ru-RU"/>
        </w:rPr>
        <w:t xml:space="preserve">Рабочая программа воспитания </w:t>
      </w:r>
      <w:r w:rsidR="00365ADD">
        <w:rPr>
          <w:sz w:val="28"/>
          <w:szCs w:val="28"/>
          <w:lang w:val="ru-RU"/>
        </w:rPr>
        <w:t>ООП СОО МБОУ УБСОШ им. Героя СССР С.Я. Орехова</w:t>
      </w:r>
      <w:r>
        <w:rPr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(далее –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воспитания)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Федеральной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рабочей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 для общеобразовательных</w:t>
      </w:r>
      <w:r w:rsidRPr="00C67C17">
        <w:rPr>
          <w:spacing w:val="6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организаций. Данная программа основывается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преемственности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процесса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всех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образования, соотносится с рабочими программами воспитания для 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дошкольного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среднего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профессионального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образования.</w:t>
      </w:r>
    </w:p>
    <w:p w:rsidR="008337B8" w:rsidRPr="00C67C17" w:rsidRDefault="008337B8" w:rsidP="008337B8">
      <w:pPr>
        <w:pStyle w:val="a4"/>
        <w:spacing w:after="0"/>
        <w:ind w:left="940"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-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воспитания: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67C17">
        <w:rPr>
          <w:sz w:val="28"/>
          <w:szCs w:val="28"/>
          <w:lang w:val="ru-RU"/>
        </w:rPr>
        <w:t>предназначена</w:t>
      </w:r>
      <w:proofErr w:type="gramEnd"/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планирования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системной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воспитательной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 в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 xml:space="preserve"> МБОУ УБСОШ им. Героя СССР С.Я. Орехова</w:t>
      </w:r>
      <w:r w:rsidRPr="00C67C17">
        <w:rPr>
          <w:sz w:val="28"/>
          <w:szCs w:val="28"/>
          <w:lang w:val="ru-RU"/>
        </w:rPr>
        <w:t>;</w:t>
      </w:r>
    </w:p>
    <w:p w:rsidR="008337B8" w:rsidRPr="00C67C17" w:rsidRDefault="008337B8" w:rsidP="008337B8">
      <w:pPr>
        <w:tabs>
          <w:tab w:val="left" w:pos="1660"/>
          <w:tab w:val="left" w:pos="1661"/>
        </w:tabs>
        <w:spacing w:before="1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8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участием</w:t>
      </w:r>
      <w:r w:rsidRPr="00C67C17">
        <w:rPr>
          <w:spacing w:val="8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коллегиальных</w:t>
      </w:r>
      <w:r w:rsidRPr="00C67C17">
        <w:rPr>
          <w:spacing w:val="85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органов</w:t>
      </w:r>
      <w:r w:rsidRPr="00C67C17">
        <w:rPr>
          <w:spacing w:val="8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управления</w:t>
      </w:r>
      <w:r w:rsidRPr="00C67C17">
        <w:rPr>
          <w:spacing w:val="83"/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МБОУ УБСОШ им. Героя СССР С.Я. Орехова</w:t>
      </w:r>
      <w:r w:rsidRPr="00C67C17">
        <w:rPr>
          <w:sz w:val="28"/>
          <w:szCs w:val="28"/>
          <w:lang w:val="ru-RU"/>
        </w:rPr>
        <w:t>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Совета</w:t>
      </w:r>
      <w:r w:rsidR="00365ADD">
        <w:rPr>
          <w:sz w:val="28"/>
          <w:szCs w:val="28"/>
          <w:lang w:val="ru-RU"/>
        </w:rPr>
        <w:t xml:space="preserve"> лидеров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утверждена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педагогическим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советом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школы;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реализуется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осуществляемой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совместно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семьей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другими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участниками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отношений,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социальными институтами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воспитания;</w:t>
      </w:r>
    </w:p>
    <w:p w:rsidR="008337B8" w:rsidRPr="00C67C17" w:rsidRDefault="008337B8" w:rsidP="008337B8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приобщение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традиционным духовным ценностям, включая ценности своей этнической группы,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правилам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поведения,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принятым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ценностей;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историческое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просвещение,</w:t>
      </w:r>
      <w:r w:rsidRPr="00C67C17">
        <w:rPr>
          <w:spacing w:val="6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формирование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культурной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 xml:space="preserve">гражданской идентичности </w:t>
      </w:r>
      <w:proofErr w:type="gramStart"/>
      <w:r w:rsidRPr="00C67C17">
        <w:rPr>
          <w:sz w:val="28"/>
          <w:szCs w:val="28"/>
          <w:lang w:val="ru-RU"/>
        </w:rPr>
        <w:t>обучающихся</w:t>
      </w:r>
      <w:proofErr w:type="gramEnd"/>
      <w:r w:rsidRPr="00C67C17">
        <w:rPr>
          <w:sz w:val="28"/>
          <w:szCs w:val="28"/>
          <w:lang w:val="ru-RU"/>
        </w:rPr>
        <w:t>.</w:t>
      </w:r>
    </w:p>
    <w:p w:rsidR="008337B8" w:rsidRPr="00C67C17" w:rsidRDefault="0050271C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8337B8" w:rsidRPr="00C67C17">
        <w:rPr>
          <w:sz w:val="28"/>
          <w:szCs w:val="28"/>
          <w:lang w:val="ru-RU"/>
        </w:rPr>
        <w:t>Программа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воспитания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включает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три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раздела: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целевой,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содержательный,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организационный.</w:t>
      </w:r>
    </w:p>
    <w:p w:rsidR="008337B8" w:rsidRDefault="0050271C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 w:rsidR="008337B8" w:rsidRPr="00C67C17">
        <w:rPr>
          <w:sz w:val="28"/>
          <w:szCs w:val="28"/>
          <w:lang w:val="ru-RU"/>
        </w:rPr>
        <w:t>В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соответствии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с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особенностями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МБОУ УБСОШ им. Героя СССР С.Я. Орехова</w:t>
      </w:r>
      <w:r w:rsidR="00365ADD" w:rsidRPr="00C67C17">
        <w:rPr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внесены</w:t>
      </w:r>
      <w:r w:rsidR="008337B8" w:rsidRPr="00C67C17">
        <w:rPr>
          <w:spacing w:val="-57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изменения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содержательный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организационный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разделы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программы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воспитания.</w:t>
      </w:r>
      <w:proofErr w:type="gramEnd"/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Изменения связаны с особенностями организационно-правовой формы, контингентом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обучающихся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их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родителей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(законных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представителей),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направленностью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образовательной</w:t>
      </w:r>
      <w:r w:rsidR="008337B8" w:rsidRPr="00C67C17">
        <w:rPr>
          <w:spacing w:val="30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программы,</w:t>
      </w:r>
      <w:r w:rsidR="008337B8" w:rsidRPr="00C67C17">
        <w:rPr>
          <w:spacing w:val="3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</w:t>
      </w:r>
      <w:r w:rsidR="008337B8" w:rsidRPr="00C67C17">
        <w:rPr>
          <w:spacing w:val="28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том</w:t>
      </w:r>
      <w:r w:rsidR="008337B8" w:rsidRPr="00C67C17">
        <w:rPr>
          <w:spacing w:val="29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числе</w:t>
      </w:r>
      <w:r w:rsidR="008337B8" w:rsidRPr="00C67C17">
        <w:rPr>
          <w:spacing w:val="29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предусматривающей</w:t>
      </w:r>
      <w:r w:rsidR="008337B8" w:rsidRPr="00C67C17">
        <w:rPr>
          <w:spacing w:val="28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изучение</w:t>
      </w:r>
      <w:r w:rsidR="008337B8">
        <w:rPr>
          <w:sz w:val="28"/>
          <w:szCs w:val="28"/>
          <w:lang w:val="ru-RU"/>
        </w:rPr>
        <w:t xml:space="preserve"> истории и культуры Донского казачества.</w:t>
      </w:r>
    </w:p>
    <w:p w:rsidR="008337B8" w:rsidRDefault="008337B8" w:rsidP="008337B8">
      <w:pPr>
        <w:pStyle w:val="a4"/>
        <w:spacing w:after="0"/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Целевой раздел</w:t>
      </w:r>
    </w:p>
    <w:p w:rsidR="008337B8" w:rsidRPr="00FE5AE8" w:rsidRDefault="008337B8" w:rsidP="008337B8">
      <w:pPr>
        <w:tabs>
          <w:tab w:val="left" w:pos="144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МБОУ УБСОШ им. Героя СССР С.Я. Орехова</w:t>
      </w:r>
      <w:r w:rsidR="00365ADD" w:rsidRPr="00FE5AE8">
        <w:rPr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определяется содержанием российских базовых (гражданских, национальных) норм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ценностей,</w:t>
      </w:r>
      <w:r w:rsidRPr="00FE5AE8">
        <w:rPr>
          <w:spacing w:val="17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которые</w:t>
      </w:r>
      <w:r w:rsidRPr="00FE5AE8">
        <w:rPr>
          <w:spacing w:val="16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закреплены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Конституции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Российской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Федерации.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Эти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58"/>
          <w:sz w:val="28"/>
          <w:szCs w:val="28"/>
          <w:lang w:val="ru-RU"/>
        </w:rPr>
        <w:t xml:space="preserve"> </w:t>
      </w:r>
      <w:r>
        <w:rPr>
          <w:spacing w:val="-58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нормы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определяют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инвариантное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FE5AE8">
        <w:rPr>
          <w:sz w:val="28"/>
          <w:szCs w:val="28"/>
          <w:lang w:val="ru-RU"/>
        </w:rPr>
        <w:t>обучающихся</w:t>
      </w:r>
      <w:proofErr w:type="gramEnd"/>
      <w:r w:rsidRPr="00FE5AE8">
        <w:rPr>
          <w:sz w:val="28"/>
          <w:szCs w:val="28"/>
          <w:lang w:val="ru-RU"/>
        </w:rPr>
        <w:t>.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Вариативный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компонент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включает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духовно-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нравственные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культуры,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традиционных религий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народов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России.</w:t>
      </w:r>
    </w:p>
    <w:p w:rsidR="008337B8" w:rsidRPr="009A4DA3" w:rsidRDefault="008337B8" w:rsidP="008337B8">
      <w:pPr>
        <w:tabs>
          <w:tab w:val="left" w:pos="137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Pr="00FE5AE8">
        <w:rPr>
          <w:sz w:val="28"/>
          <w:szCs w:val="28"/>
          <w:lang w:val="ru-RU"/>
        </w:rPr>
        <w:t xml:space="preserve">Воспитательная деятельность в </w:t>
      </w:r>
      <w:r w:rsidR="00365ADD">
        <w:rPr>
          <w:sz w:val="28"/>
          <w:szCs w:val="28"/>
          <w:lang w:val="ru-RU"/>
        </w:rPr>
        <w:t>МБОУ УБСОШ им. Героя СССР С.Я. Орехова</w:t>
      </w:r>
      <w:r w:rsidR="00365ADD" w:rsidRPr="00FE5AE8">
        <w:rPr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планируется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осуществляется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соответствии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 приоритетами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государственной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политики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сфере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 xml:space="preserve">воспитания. </w:t>
      </w:r>
      <w:r w:rsidRPr="009A4DA3">
        <w:rPr>
          <w:sz w:val="28"/>
          <w:szCs w:val="28"/>
          <w:lang w:val="ru-RU"/>
        </w:rPr>
        <w:t>Приоритетной задачей Российской Федерации в сфере воспитания детей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является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развитие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высоконравственной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личности,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разделяющей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российские</w:t>
      </w:r>
      <w:r w:rsidRPr="009A4DA3">
        <w:rPr>
          <w:spacing w:val="-57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традиционные духовные ценности, обладающей актуальными знаниями и умениями,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способной реализовать свой потенциал в условиях современного общества, готовой к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мирному</w:t>
      </w:r>
      <w:r w:rsidRPr="009A4DA3">
        <w:rPr>
          <w:spacing w:val="-6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созиданию и</w:t>
      </w:r>
      <w:r w:rsidRPr="009A4DA3">
        <w:rPr>
          <w:spacing w:val="-2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защите Родины.</w:t>
      </w:r>
    </w:p>
    <w:p w:rsidR="008337B8" w:rsidRPr="0050271C" w:rsidRDefault="008337B8" w:rsidP="0050271C">
      <w:pPr>
        <w:pStyle w:val="a5"/>
        <w:numPr>
          <w:ilvl w:val="1"/>
          <w:numId w:val="14"/>
        </w:numPr>
        <w:tabs>
          <w:tab w:val="left" w:pos="1361"/>
        </w:tabs>
        <w:rPr>
          <w:sz w:val="28"/>
          <w:szCs w:val="28"/>
          <w:lang w:val="ru-RU"/>
        </w:rPr>
      </w:pPr>
      <w:r w:rsidRPr="0050271C">
        <w:rPr>
          <w:sz w:val="28"/>
          <w:szCs w:val="28"/>
          <w:lang w:val="ru-RU"/>
        </w:rPr>
        <w:lastRenderedPageBreak/>
        <w:t>Цель</w:t>
      </w:r>
      <w:r w:rsidRPr="0050271C">
        <w:rPr>
          <w:spacing w:val="-3"/>
          <w:sz w:val="28"/>
          <w:szCs w:val="28"/>
          <w:lang w:val="ru-RU"/>
        </w:rPr>
        <w:t xml:space="preserve"> </w:t>
      </w:r>
      <w:r w:rsidRPr="0050271C">
        <w:rPr>
          <w:sz w:val="28"/>
          <w:szCs w:val="28"/>
          <w:lang w:val="ru-RU"/>
        </w:rPr>
        <w:t>воспитания</w:t>
      </w:r>
      <w:r w:rsidRPr="0050271C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50271C">
        <w:rPr>
          <w:sz w:val="28"/>
          <w:szCs w:val="28"/>
          <w:lang w:val="ru-RU"/>
        </w:rPr>
        <w:t>обучающихся</w:t>
      </w:r>
      <w:proofErr w:type="gramEnd"/>
      <w:r w:rsidRPr="0050271C">
        <w:rPr>
          <w:spacing w:val="-3"/>
          <w:sz w:val="28"/>
          <w:szCs w:val="28"/>
          <w:lang w:val="ru-RU"/>
        </w:rPr>
        <w:t xml:space="preserve"> </w:t>
      </w:r>
      <w:r w:rsidRPr="0050271C">
        <w:rPr>
          <w:sz w:val="28"/>
          <w:szCs w:val="28"/>
          <w:lang w:val="ru-RU"/>
        </w:rPr>
        <w:t>в</w:t>
      </w:r>
      <w:r w:rsidRPr="0050271C">
        <w:rPr>
          <w:spacing w:val="-4"/>
          <w:sz w:val="28"/>
          <w:szCs w:val="28"/>
          <w:lang w:val="ru-RU"/>
        </w:rPr>
        <w:t xml:space="preserve"> </w:t>
      </w:r>
      <w:r w:rsidR="00365ADD" w:rsidRPr="0050271C">
        <w:rPr>
          <w:sz w:val="28"/>
          <w:szCs w:val="28"/>
          <w:lang w:val="ru-RU"/>
        </w:rPr>
        <w:t>МБОУ</w:t>
      </w:r>
      <w:r w:rsidR="00365ADD" w:rsidRPr="0050271C">
        <w:rPr>
          <w:sz w:val="28"/>
          <w:szCs w:val="28"/>
          <w:lang w:val="ru-RU"/>
        </w:rPr>
        <w:t xml:space="preserve"> </w:t>
      </w:r>
      <w:r w:rsidR="00365ADD" w:rsidRPr="0050271C">
        <w:rPr>
          <w:sz w:val="28"/>
          <w:szCs w:val="28"/>
          <w:lang w:val="ru-RU"/>
        </w:rPr>
        <w:t>УБСОШ</w:t>
      </w:r>
      <w:r w:rsidR="00365ADD" w:rsidRPr="0050271C">
        <w:rPr>
          <w:sz w:val="28"/>
          <w:szCs w:val="28"/>
          <w:lang w:val="ru-RU"/>
        </w:rPr>
        <w:t xml:space="preserve"> </w:t>
      </w:r>
      <w:r w:rsidR="00365ADD" w:rsidRPr="0050271C">
        <w:rPr>
          <w:sz w:val="28"/>
          <w:szCs w:val="28"/>
          <w:lang w:val="ru-RU"/>
        </w:rPr>
        <w:t>им</w:t>
      </w:r>
      <w:r w:rsidR="00365ADD" w:rsidRPr="0050271C">
        <w:rPr>
          <w:sz w:val="28"/>
          <w:szCs w:val="28"/>
          <w:lang w:val="ru-RU"/>
        </w:rPr>
        <w:t xml:space="preserve">. </w:t>
      </w:r>
      <w:r w:rsidR="00365ADD" w:rsidRPr="0050271C">
        <w:rPr>
          <w:sz w:val="28"/>
          <w:szCs w:val="28"/>
          <w:lang w:val="ru-RU"/>
        </w:rPr>
        <w:t>Героя</w:t>
      </w:r>
      <w:r w:rsidR="00365ADD" w:rsidRPr="0050271C">
        <w:rPr>
          <w:sz w:val="28"/>
          <w:szCs w:val="28"/>
          <w:lang w:val="ru-RU"/>
        </w:rPr>
        <w:t xml:space="preserve"> </w:t>
      </w:r>
      <w:r w:rsidR="00365ADD" w:rsidRPr="0050271C">
        <w:rPr>
          <w:sz w:val="28"/>
          <w:szCs w:val="28"/>
          <w:lang w:val="ru-RU"/>
        </w:rPr>
        <w:t>СССР</w:t>
      </w:r>
      <w:r w:rsidR="00365ADD" w:rsidRPr="0050271C">
        <w:rPr>
          <w:sz w:val="28"/>
          <w:szCs w:val="28"/>
          <w:lang w:val="ru-RU"/>
        </w:rPr>
        <w:t xml:space="preserve"> </w:t>
      </w:r>
      <w:r w:rsidR="00365ADD" w:rsidRPr="0050271C">
        <w:rPr>
          <w:sz w:val="28"/>
          <w:szCs w:val="28"/>
          <w:lang w:val="ru-RU"/>
        </w:rPr>
        <w:t>С</w:t>
      </w:r>
      <w:r w:rsidR="00365ADD" w:rsidRPr="0050271C">
        <w:rPr>
          <w:sz w:val="28"/>
          <w:szCs w:val="28"/>
          <w:lang w:val="ru-RU"/>
        </w:rPr>
        <w:t>.</w:t>
      </w:r>
      <w:r w:rsidR="00365ADD" w:rsidRPr="0050271C">
        <w:rPr>
          <w:sz w:val="28"/>
          <w:szCs w:val="28"/>
          <w:lang w:val="ru-RU"/>
        </w:rPr>
        <w:t>Я</w:t>
      </w:r>
      <w:r w:rsidR="00365ADD" w:rsidRPr="0050271C">
        <w:rPr>
          <w:sz w:val="28"/>
          <w:szCs w:val="28"/>
          <w:lang w:val="ru-RU"/>
        </w:rPr>
        <w:t xml:space="preserve">. </w:t>
      </w:r>
      <w:r w:rsidR="00365ADD" w:rsidRPr="0050271C">
        <w:rPr>
          <w:sz w:val="28"/>
          <w:szCs w:val="28"/>
          <w:lang w:val="ru-RU"/>
        </w:rPr>
        <w:t>Орехова</w:t>
      </w:r>
    </w:p>
    <w:p w:rsidR="008337B8" w:rsidRPr="0050271C" w:rsidRDefault="0050271C" w:rsidP="0050271C">
      <w:pPr>
        <w:tabs>
          <w:tab w:val="left" w:pos="993"/>
        </w:tabs>
        <w:ind w:right="4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37B8" w:rsidRPr="0050271C">
        <w:rPr>
          <w:sz w:val="28"/>
          <w:szCs w:val="28"/>
          <w:lang w:val="ru-RU"/>
        </w:rPr>
        <w:t>развитие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личности,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создание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условий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для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самоопределения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и</w:t>
      </w:r>
      <w:r w:rsidR="008337B8" w:rsidRPr="0050271C">
        <w:rPr>
          <w:spacing w:val="-57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социализации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на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основе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социокультурных,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духовно-нравственных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ценностей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и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принятых в российском обществе правил и норм поведения в интересах человека,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семьи,</w:t>
      </w:r>
      <w:r w:rsidR="008337B8" w:rsidRPr="0050271C">
        <w:rPr>
          <w:spacing w:val="-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общества</w:t>
      </w:r>
      <w:r w:rsidR="008337B8" w:rsidRPr="0050271C">
        <w:rPr>
          <w:spacing w:val="-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и государства;</w:t>
      </w:r>
    </w:p>
    <w:p w:rsidR="008337B8" w:rsidRPr="0050271C" w:rsidRDefault="0050271C" w:rsidP="0050271C">
      <w:pPr>
        <w:tabs>
          <w:tab w:val="left" w:pos="993"/>
        </w:tabs>
        <w:ind w:right="44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8337B8" w:rsidRPr="0050271C">
        <w:rPr>
          <w:sz w:val="28"/>
          <w:szCs w:val="28"/>
          <w:lang w:val="ru-RU"/>
        </w:rPr>
        <w:t>формирование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у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обучающихся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чувства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патриотизма,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гражданственности, уважения к памяти защитников Отечества и подвигам Героев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Отечества, закону и правопорядку, человеку труда и старшему поколению, взаимного</w:t>
      </w:r>
      <w:r w:rsidR="008337B8" w:rsidRPr="0050271C">
        <w:rPr>
          <w:spacing w:val="-57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уважения,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бережного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отношения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к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культурному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наследию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и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традициям</w:t>
      </w:r>
      <w:r w:rsidR="008337B8" w:rsidRPr="0050271C">
        <w:rPr>
          <w:spacing w:val="1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многонационального</w:t>
      </w:r>
      <w:r w:rsidR="008337B8" w:rsidRPr="0050271C">
        <w:rPr>
          <w:spacing w:val="-6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народа</w:t>
      </w:r>
      <w:r w:rsidR="008337B8" w:rsidRPr="0050271C">
        <w:rPr>
          <w:spacing w:val="-3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Российской</w:t>
      </w:r>
      <w:r w:rsidR="008337B8" w:rsidRPr="0050271C">
        <w:rPr>
          <w:spacing w:val="-3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Федерации,</w:t>
      </w:r>
      <w:r w:rsidR="008337B8" w:rsidRPr="0050271C">
        <w:rPr>
          <w:spacing w:val="-5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природе</w:t>
      </w:r>
      <w:r w:rsidR="008337B8" w:rsidRPr="0050271C">
        <w:rPr>
          <w:spacing w:val="-3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и</w:t>
      </w:r>
      <w:r w:rsidR="008337B8" w:rsidRPr="0050271C">
        <w:rPr>
          <w:spacing w:val="-3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окружающей</w:t>
      </w:r>
      <w:r w:rsidR="008337B8" w:rsidRPr="0050271C">
        <w:rPr>
          <w:spacing w:val="-2"/>
          <w:sz w:val="28"/>
          <w:szCs w:val="28"/>
          <w:lang w:val="ru-RU"/>
        </w:rPr>
        <w:t xml:space="preserve"> </w:t>
      </w:r>
      <w:r w:rsidR="008337B8" w:rsidRPr="0050271C">
        <w:rPr>
          <w:sz w:val="28"/>
          <w:szCs w:val="28"/>
          <w:lang w:val="ru-RU"/>
        </w:rPr>
        <w:t>среде.</w:t>
      </w:r>
      <w:proofErr w:type="gramEnd"/>
    </w:p>
    <w:p w:rsidR="008337B8" w:rsidRPr="00446E7B" w:rsidRDefault="008337B8" w:rsidP="008337B8">
      <w:pPr>
        <w:pStyle w:val="a5"/>
        <w:numPr>
          <w:ilvl w:val="1"/>
          <w:numId w:val="2"/>
        </w:numPr>
        <w:tabs>
          <w:tab w:val="left" w:pos="993"/>
        </w:tabs>
        <w:ind w:right="441"/>
        <w:rPr>
          <w:sz w:val="28"/>
          <w:szCs w:val="28"/>
          <w:lang w:val="ru-RU"/>
        </w:rPr>
      </w:pPr>
      <w:r w:rsidRPr="00446E7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Задачи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446E7B">
        <w:rPr>
          <w:sz w:val="28"/>
          <w:szCs w:val="28"/>
          <w:lang w:val="ru-RU"/>
        </w:rPr>
        <w:t>обучающихся</w:t>
      </w:r>
      <w:proofErr w:type="gramEnd"/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МБОУ</w:t>
      </w:r>
      <w:r w:rsidR="00365ADD">
        <w:rPr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УБСОШ</w:t>
      </w:r>
      <w:r w:rsidR="00365ADD">
        <w:rPr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им</w:t>
      </w:r>
      <w:r w:rsidR="00365ADD">
        <w:rPr>
          <w:sz w:val="28"/>
          <w:szCs w:val="28"/>
          <w:lang w:val="ru-RU"/>
        </w:rPr>
        <w:t xml:space="preserve">. </w:t>
      </w:r>
      <w:r w:rsidR="00365ADD">
        <w:rPr>
          <w:sz w:val="28"/>
          <w:szCs w:val="28"/>
          <w:lang w:val="ru-RU"/>
        </w:rPr>
        <w:t>Героя</w:t>
      </w:r>
      <w:r w:rsidR="00365ADD">
        <w:rPr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СССР</w:t>
      </w:r>
      <w:r w:rsidR="00365ADD">
        <w:rPr>
          <w:sz w:val="28"/>
          <w:szCs w:val="28"/>
          <w:lang w:val="ru-RU"/>
        </w:rPr>
        <w:t xml:space="preserve"> </w:t>
      </w:r>
      <w:r w:rsidR="00365ADD">
        <w:rPr>
          <w:sz w:val="28"/>
          <w:szCs w:val="28"/>
          <w:lang w:val="ru-RU"/>
        </w:rPr>
        <w:t>С</w:t>
      </w:r>
      <w:r w:rsidR="00365ADD">
        <w:rPr>
          <w:sz w:val="28"/>
          <w:szCs w:val="28"/>
          <w:lang w:val="ru-RU"/>
        </w:rPr>
        <w:t>.</w:t>
      </w:r>
      <w:r w:rsidR="00365ADD">
        <w:rPr>
          <w:sz w:val="28"/>
          <w:szCs w:val="28"/>
          <w:lang w:val="ru-RU"/>
        </w:rPr>
        <w:t>Я</w:t>
      </w:r>
      <w:r w:rsidR="00365ADD">
        <w:rPr>
          <w:sz w:val="28"/>
          <w:szCs w:val="28"/>
          <w:lang w:val="ru-RU"/>
        </w:rPr>
        <w:t xml:space="preserve">. </w:t>
      </w:r>
      <w:r w:rsidR="00365ADD">
        <w:rPr>
          <w:sz w:val="28"/>
          <w:szCs w:val="28"/>
          <w:lang w:val="ru-RU"/>
        </w:rPr>
        <w:t>Орехова</w:t>
      </w:r>
      <w:r w:rsidRPr="00446E7B">
        <w:rPr>
          <w:sz w:val="28"/>
          <w:szCs w:val="28"/>
          <w:lang w:val="ru-RU"/>
        </w:rPr>
        <w:t>: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усвоение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475A64">
        <w:rPr>
          <w:sz w:val="28"/>
          <w:szCs w:val="28"/>
          <w:lang w:val="ru-RU"/>
        </w:rPr>
        <w:t>обучающимися</w:t>
      </w:r>
      <w:proofErr w:type="gramEnd"/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духовно-нравственных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которые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выработало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общество</w:t>
      </w:r>
      <w:r w:rsidRPr="00475A64">
        <w:rPr>
          <w:spacing w:val="6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(социально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значимых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знаний);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формирование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развитие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этим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нормам,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ценностям,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(их</w:t>
      </w:r>
      <w:r w:rsidRPr="00475A64">
        <w:rPr>
          <w:spacing w:val="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освоение,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принятие);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приобретение соответствующего этим нормам, ценностям, традициям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социокультурного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опыта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поведения,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межличностных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социальных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применения полученных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достижение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результатов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общеобразовательных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соответствии 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ФГОС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475A64">
        <w:rPr>
          <w:sz w:val="28"/>
          <w:szCs w:val="28"/>
          <w:lang w:val="ru-RU"/>
        </w:rPr>
        <w:t>ОО.</w:t>
      </w:r>
    </w:p>
    <w:p w:rsidR="008337B8" w:rsidRPr="00475A64" w:rsidRDefault="008337B8" w:rsidP="008337B8">
      <w:p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ind w:right="262"/>
        <w:jc w:val="left"/>
        <w:rPr>
          <w:sz w:val="28"/>
          <w:szCs w:val="28"/>
          <w:lang w:val="ru-RU"/>
        </w:rPr>
      </w:pPr>
      <w:r w:rsidRPr="00475A64">
        <w:rPr>
          <w:sz w:val="28"/>
          <w:szCs w:val="28"/>
          <w:lang w:val="ru-RU"/>
        </w:rPr>
        <w:t xml:space="preserve">1.5 </w:t>
      </w:r>
      <w:r>
        <w:rPr>
          <w:sz w:val="28"/>
          <w:szCs w:val="28"/>
          <w:lang w:val="ru-RU"/>
        </w:rPr>
        <w:t xml:space="preserve">Личностные результаты </w:t>
      </w:r>
      <w:r w:rsidRPr="00475A64">
        <w:rPr>
          <w:sz w:val="28"/>
          <w:szCs w:val="28"/>
          <w:lang w:val="ru-RU"/>
        </w:rPr>
        <w:t>освоения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</w:t>
      </w:r>
      <w:r w:rsidRPr="00475A64">
        <w:rPr>
          <w:spacing w:val="-1"/>
          <w:sz w:val="28"/>
          <w:szCs w:val="28"/>
          <w:lang w:val="ru-RU"/>
        </w:rPr>
        <w:t>образовательных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включают:</w:t>
      </w:r>
    </w:p>
    <w:p w:rsidR="008337B8" w:rsidRPr="00475A64" w:rsidRDefault="008337B8" w:rsidP="008337B8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осознание</w:t>
      </w:r>
      <w:r w:rsidRPr="00475A64">
        <w:rPr>
          <w:spacing w:val="-6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гражданской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идентичности;</w:t>
      </w:r>
    </w:p>
    <w:p w:rsidR="008337B8" w:rsidRPr="00475A64" w:rsidRDefault="008337B8" w:rsidP="008337B8">
      <w:pPr>
        <w:tabs>
          <w:tab w:val="left" w:pos="1660"/>
          <w:tab w:val="left" w:pos="1661"/>
        </w:tabs>
        <w:spacing w:before="1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сформированность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самостоятельности</w:t>
      </w:r>
      <w:r w:rsidRPr="00475A64">
        <w:rPr>
          <w:spacing w:val="-3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инициативы;</w:t>
      </w:r>
    </w:p>
    <w:p w:rsidR="008337B8" w:rsidRPr="00475A64" w:rsidRDefault="008337B8" w:rsidP="008337B8">
      <w:p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</w:tabs>
        <w:spacing w:before="136"/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готовно</w:t>
      </w:r>
      <w:r>
        <w:rPr>
          <w:sz w:val="28"/>
          <w:szCs w:val="28"/>
          <w:lang w:val="ru-RU"/>
        </w:rPr>
        <w:t>сть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 саморазвитию, самостоятельности </w:t>
      </w:r>
      <w:r w:rsidRPr="00475A64">
        <w:rPr>
          <w:spacing w:val="-2"/>
          <w:sz w:val="28"/>
          <w:szCs w:val="28"/>
          <w:lang w:val="ru-RU"/>
        </w:rPr>
        <w:t>и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75A64">
        <w:rPr>
          <w:sz w:val="28"/>
          <w:szCs w:val="28"/>
          <w:lang w:val="ru-RU"/>
        </w:rPr>
        <w:t>личностному</w:t>
      </w:r>
      <w:r w:rsidRPr="00475A64">
        <w:rPr>
          <w:spacing w:val="-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самоопределению;</w:t>
      </w:r>
    </w:p>
    <w:p w:rsidR="008337B8" w:rsidRPr="00475A64" w:rsidRDefault="008337B8" w:rsidP="008337B8">
      <w:p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</w:tabs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мотивации к</w:t>
      </w:r>
      <w:r>
        <w:rPr>
          <w:sz w:val="28"/>
          <w:szCs w:val="28"/>
          <w:lang w:val="ru-RU"/>
        </w:rPr>
        <w:tab/>
        <w:t xml:space="preserve">целенаправленной социально </w:t>
      </w:r>
      <w:r w:rsidRPr="00475A64">
        <w:rPr>
          <w:spacing w:val="-1"/>
          <w:sz w:val="28"/>
          <w:szCs w:val="28"/>
          <w:lang w:val="ru-RU"/>
        </w:rPr>
        <w:t>значимой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деятельности;</w:t>
      </w:r>
    </w:p>
    <w:p w:rsidR="008337B8" w:rsidRDefault="008337B8" w:rsidP="008337B8">
      <w:p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</w:tabs>
        <w:ind w:right="44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сформированность внутренней позиции личности как </w:t>
      </w:r>
      <w:r w:rsidRPr="00475A64">
        <w:rPr>
          <w:spacing w:val="-1"/>
          <w:sz w:val="28"/>
          <w:szCs w:val="28"/>
          <w:lang w:val="ru-RU"/>
        </w:rPr>
        <w:t>особого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ценностного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отношения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 себе, окружающим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людям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жизни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целом.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Воспитательная деятельность в образовательной организации планируется и</w:t>
      </w:r>
      <w:r w:rsidRPr="00446E7B">
        <w:rPr>
          <w:spacing w:val="-57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осуществляется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основе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аксиологического,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антропологического,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культурн</w:t>
      </w:r>
      <w:proofErr w:type="gramStart"/>
      <w:r w:rsidRPr="00446E7B">
        <w:rPr>
          <w:sz w:val="28"/>
          <w:szCs w:val="28"/>
          <w:lang w:val="ru-RU"/>
        </w:rPr>
        <w:t>о-</w:t>
      </w:r>
      <w:proofErr w:type="gramEnd"/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исторического, системно-деятельностного, личностно ориентированного подходов и с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учетом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принципов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воспитания: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гуманистической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направленности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совместной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детей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взрослых,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следования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нравственному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примеру,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безопасной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жизнедеятельности,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 xml:space="preserve">инклюзивности, </w:t>
      </w:r>
      <w:proofErr w:type="spellStart"/>
      <w:r w:rsidRPr="00446E7B">
        <w:rPr>
          <w:sz w:val="28"/>
          <w:szCs w:val="28"/>
          <w:lang w:val="ru-RU"/>
        </w:rPr>
        <w:t>возрастосообразности</w:t>
      </w:r>
      <w:proofErr w:type="spellEnd"/>
      <w:r w:rsidRPr="00446E7B">
        <w:rPr>
          <w:sz w:val="28"/>
          <w:szCs w:val="28"/>
          <w:lang w:val="ru-RU"/>
        </w:rPr>
        <w:t>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Направления воспитания.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Программа воспитания реализуется в единстве учебной и воспитательной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 образовательной организации по основным направлениям воспитания 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 с ФГОС С</w:t>
      </w:r>
      <w:r w:rsidRPr="00446E7B">
        <w:rPr>
          <w:sz w:val="28"/>
          <w:szCs w:val="28"/>
          <w:lang w:val="ru-RU"/>
        </w:rPr>
        <w:t xml:space="preserve">ОО и отражает готовность </w:t>
      </w:r>
      <w:proofErr w:type="gramStart"/>
      <w:r w:rsidRPr="00446E7B">
        <w:rPr>
          <w:sz w:val="28"/>
          <w:szCs w:val="28"/>
          <w:lang w:val="ru-RU"/>
        </w:rPr>
        <w:t>обучающихся</w:t>
      </w:r>
      <w:proofErr w:type="gramEnd"/>
      <w:r w:rsidRPr="00446E7B">
        <w:rPr>
          <w:sz w:val="28"/>
          <w:szCs w:val="28"/>
          <w:lang w:val="ru-RU"/>
        </w:rPr>
        <w:t xml:space="preserve"> руководствоваться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ценностями и приобретать первоначальный опыт деятельности на их основе, в 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числе</w:t>
      </w:r>
      <w:r w:rsidRPr="00446E7B">
        <w:rPr>
          <w:spacing w:val="-2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части:</w:t>
      </w:r>
    </w:p>
    <w:p w:rsidR="008337B8" w:rsidRPr="004A33B2" w:rsidRDefault="008337B8" w:rsidP="008337B8">
      <w:pPr>
        <w:tabs>
          <w:tab w:val="left" w:pos="1315"/>
        </w:tabs>
        <w:spacing w:before="76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1) </w:t>
      </w:r>
      <w:r w:rsidRPr="004A33B2">
        <w:rPr>
          <w:sz w:val="28"/>
          <w:szCs w:val="28"/>
          <w:lang w:val="ru-RU"/>
        </w:rPr>
        <w:t>гражданского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способствующего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формированию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идентичности,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принадлежности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общности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Федерации,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как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источнику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власти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государстве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субъекту тысячелетней российской государственности, уважения к правам, свободам 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обязанностям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гражданина</w:t>
      </w:r>
      <w:r w:rsidRPr="004A33B2">
        <w:rPr>
          <w:spacing w:val="-2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 правовой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-3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политической культуры;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4A33B2" w:rsidRDefault="008337B8" w:rsidP="008337B8">
      <w:pPr>
        <w:tabs>
          <w:tab w:val="left" w:pos="1236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4A33B2">
        <w:rPr>
          <w:sz w:val="28"/>
          <w:szCs w:val="28"/>
          <w:lang w:val="ru-RU"/>
        </w:rPr>
        <w:t>патриотического воспитания, основанного на воспитании любви к донскому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краю,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Родине,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своему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уважении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другим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народам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просвещения,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национального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сознания,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культурной идентичности;</w:t>
      </w:r>
    </w:p>
    <w:p w:rsidR="008337B8" w:rsidRPr="00C67C17" w:rsidRDefault="008337B8" w:rsidP="008337B8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8337B8" w:rsidRPr="004A33B2" w:rsidRDefault="008337B8" w:rsidP="008337B8">
      <w:pPr>
        <w:tabs>
          <w:tab w:val="left" w:pos="139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4A33B2">
        <w:rPr>
          <w:sz w:val="28"/>
          <w:szCs w:val="28"/>
          <w:lang w:val="ru-RU"/>
        </w:rPr>
        <w:t>духовно-нравственного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основе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духовно-нравственной</w:t>
      </w:r>
      <w:r w:rsidRPr="004A33B2">
        <w:rPr>
          <w:spacing w:val="-57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культуры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религий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российских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семейных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ценностей;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честности,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доброты,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милосердия, справедливости, дружелюбия и взаимопомощи, уважения к старшим, 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памяти предков;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274"/>
        </w:tabs>
        <w:spacing w:before="1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094D73">
        <w:rPr>
          <w:sz w:val="28"/>
          <w:szCs w:val="28"/>
          <w:lang w:val="ru-RU"/>
        </w:rPr>
        <w:t>эстетического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способствующего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эстетической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 на основе российских традиционных духовных ценностей, приобщения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лучшим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образцам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отечественного и мирового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искусства;</w:t>
      </w:r>
    </w:p>
    <w:p w:rsidR="008337B8" w:rsidRPr="00C67C17" w:rsidRDefault="008337B8" w:rsidP="008337B8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30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094D73">
        <w:rPr>
          <w:sz w:val="28"/>
          <w:szCs w:val="28"/>
          <w:lang w:val="ru-RU"/>
        </w:rPr>
        <w:t>физического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ориентированного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жизни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эмоционального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благополучия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развитие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физических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возможностей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состояния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здоровья,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навыков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безопасного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поведения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природной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социальной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чрезвычайных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ситуациях;</w:t>
      </w:r>
    </w:p>
    <w:p w:rsidR="008337B8" w:rsidRPr="00C67C17" w:rsidRDefault="008337B8" w:rsidP="008337B8">
      <w:pPr>
        <w:pStyle w:val="a4"/>
        <w:spacing w:before="6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310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 w:rsidRPr="00094D73">
        <w:rPr>
          <w:sz w:val="28"/>
          <w:szCs w:val="28"/>
          <w:lang w:val="ru-RU"/>
        </w:rPr>
        <w:t>трудового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основанного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труду,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трудящимся,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результатам труда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(своего 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людей), ориентации на трудовую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деятельность,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профессии,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личностное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самовыражение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продуктивном,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нравственно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достойном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российском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достижение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выдающихся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результатов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профессиональной деятельности;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21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Pr="00094D73">
        <w:rPr>
          <w:sz w:val="28"/>
          <w:szCs w:val="28"/>
          <w:lang w:val="ru-RU"/>
        </w:rPr>
        <w:t>экологического воспитания, способствующего формированию экологической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культуры,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ответственного,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бережного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отношения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природе,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окружающей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</w:t>
      </w:r>
      <w:r w:rsidRPr="00094D73">
        <w:rPr>
          <w:spacing w:val="58"/>
          <w:sz w:val="28"/>
          <w:szCs w:val="28"/>
          <w:lang w:val="ru-RU"/>
        </w:rPr>
        <w:t xml:space="preserve"> </w:t>
      </w:r>
      <w:proofErr w:type="gramStart"/>
      <w:r w:rsidRPr="00094D73">
        <w:rPr>
          <w:sz w:val="28"/>
          <w:szCs w:val="28"/>
          <w:lang w:val="ru-RU"/>
        </w:rPr>
        <w:t>на</w:t>
      </w:r>
      <w:proofErr w:type="gramEnd"/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2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духовных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ценностей,</w:t>
      </w:r>
      <w:r w:rsidRPr="00C67C17">
        <w:rPr>
          <w:spacing w:val="2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навыков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охраны,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защиты,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восстановления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природы, окружающей среды;</w:t>
      </w:r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21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 </w:t>
      </w:r>
      <w:r w:rsidRPr="00094D73">
        <w:rPr>
          <w:sz w:val="28"/>
          <w:szCs w:val="28"/>
          <w:lang w:val="ru-RU"/>
        </w:rPr>
        <w:t>ценности научного познания, ориентированного на воспитание стремления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познанию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себя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общества,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знаний,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качественного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образования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интересов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общественных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потребностей.</w:t>
      </w:r>
    </w:p>
    <w:p w:rsidR="008337B8" w:rsidRPr="00094D73" w:rsidRDefault="008337B8" w:rsidP="008337B8">
      <w:pPr>
        <w:tabs>
          <w:tab w:val="left" w:pos="1217"/>
        </w:tabs>
        <w:ind w:right="-88"/>
        <w:rPr>
          <w:sz w:val="28"/>
          <w:szCs w:val="28"/>
          <w:lang w:val="ru-RU"/>
        </w:rPr>
      </w:pPr>
    </w:p>
    <w:p w:rsidR="008337B8" w:rsidRPr="009A4DA3" w:rsidRDefault="008337B8" w:rsidP="008337B8">
      <w:pPr>
        <w:tabs>
          <w:tab w:val="left" w:pos="13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 </w:t>
      </w:r>
      <w:r w:rsidRPr="009A4DA3">
        <w:rPr>
          <w:sz w:val="28"/>
          <w:szCs w:val="28"/>
          <w:lang w:val="ru-RU"/>
        </w:rPr>
        <w:t>Целевые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ориентиры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результатов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воспитания.</w:t>
      </w: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Требования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личностным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освоения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обучающимися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ООП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установлены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ОО.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C67C17" w:rsidRDefault="008337B8" w:rsidP="008337B8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основании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этих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данном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представлены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 результатов в воспитании, развитии личности обучающихся, на достижение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которых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должна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быть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коллектива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выполнения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 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ОО.</w:t>
      </w:r>
    </w:p>
    <w:p w:rsidR="008337B8" w:rsidRPr="00C67C17" w:rsidRDefault="0050271C" w:rsidP="0050271C">
      <w:pPr>
        <w:pStyle w:val="a4"/>
        <w:spacing w:before="5"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8337B8" w:rsidRPr="00C67C17">
        <w:rPr>
          <w:sz w:val="28"/>
          <w:szCs w:val="28"/>
          <w:lang w:val="ru-RU"/>
        </w:rPr>
        <w:t>Целевые ориентиры определены в соответствии с инвариантным содержанием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воспитания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обучающихся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на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основе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российских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базовых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(гражданских,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конституциональных) ценностей, обеспечивают единство воспитания, воспитательного</w:t>
      </w:r>
      <w:r w:rsidR="008337B8">
        <w:rPr>
          <w:sz w:val="28"/>
          <w:szCs w:val="28"/>
          <w:lang w:val="ru-RU"/>
        </w:rPr>
        <w:t xml:space="preserve"> </w:t>
      </w:r>
      <w:r w:rsidR="008337B8" w:rsidRPr="00C67C17">
        <w:rPr>
          <w:spacing w:val="-57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пространства.</w:t>
      </w:r>
    </w:p>
    <w:p w:rsidR="008337B8" w:rsidRPr="00C67C17" w:rsidRDefault="0050271C" w:rsidP="008337B8">
      <w:pPr>
        <w:pStyle w:val="a4"/>
        <w:spacing w:before="1"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337B8" w:rsidRPr="00C67C17">
        <w:rPr>
          <w:sz w:val="28"/>
          <w:szCs w:val="28"/>
          <w:lang w:val="ru-RU"/>
        </w:rPr>
        <w:t>Целевые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ориентиры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результатов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воспитания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на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уровне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>
        <w:rPr>
          <w:sz w:val="28"/>
          <w:szCs w:val="28"/>
          <w:lang w:val="ru-RU"/>
        </w:rPr>
        <w:t>основ</w:t>
      </w:r>
      <w:r w:rsidR="008337B8" w:rsidRPr="00C67C17">
        <w:rPr>
          <w:sz w:val="28"/>
          <w:szCs w:val="28"/>
          <w:lang w:val="ru-RU"/>
        </w:rPr>
        <w:t>ного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 w:rsidRPr="00C67C17">
        <w:rPr>
          <w:sz w:val="28"/>
          <w:szCs w:val="28"/>
          <w:lang w:val="ru-RU"/>
        </w:rPr>
        <w:t>общего</w:t>
      </w:r>
      <w:r w:rsidR="008337B8" w:rsidRPr="00C67C17">
        <w:rPr>
          <w:spacing w:val="1"/>
          <w:sz w:val="28"/>
          <w:szCs w:val="28"/>
          <w:lang w:val="ru-RU"/>
        </w:rPr>
        <w:t xml:space="preserve"> </w:t>
      </w:r>
      <w:r w:rsidR="008337B8">
        <w:rPr>
          <w:sz w:val="28"/>
          <w:szCs w:val="28"/>
          <w:lang w:val="ru-RU"/>
        </w:rPr>
        <w:t>образования.</w:t>
      </w:r>
    </w:p>
    <w:p w:rsidR="008337B8" w:rsidRPr="00094D73" w:rsidRDefault="008337B8" w:rsidP="008337B8">
      <w:pPr>
        <w:pStyle w:val="a5"/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ind w:right="-88" w:firstLine="0"/>
        <w:rPr>
          <w:sz w:val="28"/>
          <w:szCs w:val="28"/>
        </w:rPr>
      </w:pPr>
      <w:r w:rsidRPr="00C67C17">
        <w:rPr>
          <w:sz w:val="28"/>
          <w:szCs w:val="28"/>
        </w:rPr>
        <w:t>Гражданско</w:t>
      </w:r>
      <w:r w:rsidRPr="00C67C17">
        <w:rPr>
          <w:sz w:val="28"/>
          <w:szCs w:val="28"/>
        </w:rPr>
        <w:t>-</w:t>
      </w:r>
      <w:r w:rsidRPr="00C67C17">
        <w:rPr>
          <w:sz w:val="28"/>
          <w:szCs w:val="28"/>
        </w:rPr>
        <w:t>патриотическое</w:t>
      </w:r>
      <w:r w:rsidRPr="00C67C17">
        <w:rPr>
          <w:spacing w:val="-8"/>
          <w:sz w:val="28"/>
          <w:szCs w:val="28"/>
        </w:rPr>
        <w:t xml:space="preserve"> </w:t>
      </w:r>
      <w:r w:rsidRPr="00C67C17">
        <w:rPr>
          <w:sz w:val="28"/>
          <w:szCs w:val="28"/>
        </w:rPr>
        <w:t>воспитание</w:t>
      </w:r>
      <w:r w:rsidRPr="00C67C17">
        <w:rPr>
          <w:sz w:val="28"/>
          <w:szCs w:val="28"/>
        </w:rPr>
        <w:t>:</w:t>
      </w:r>
    </w:p>
    <w:p w:rsidR="008337B8" w:rsidRPr="00094D73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знающий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любящий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свою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малую</w:t>
      </w:r>
      <w:r w:rsidRPr="00094D73">
        <w:rPr>
          <w:spacing w:val="5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родину,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край,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имеющий</w:t>
      </w:r>
      <w:r w:rsidRPr="00094D73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представление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 Родине 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ее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территории, расположении;</w:t>
      </w:r>
    </w:p>
    <w:p w:rsidR="008337B8" w:rsidRPr="00094D73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094D73">
        <w:rPr>
          <w:sz w:val="28"/>
          <w:szCs w:val="28"/>
          <w:lang w:val="ru-RU"/>
        </w:rPr>
        <w:t>сознающий</w:t>
      </w:r>
      <w:proofErr w:type="gramEnd"/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принадлежность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43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народу</w:t>
      </w:r>
      <w:r w:rsidRPr="00094D73">
        <w:rPr>
          <w:spacing w:val="44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общности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-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 другим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народам;</w:t>
      </w:r>
    </w:p>
    <w:p w:rsidR="008337B8" w:rsidRDefault="008337B8" w:rsidP="008337B8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свою сопричастность к прошлому,</w:t>
      </w:r>
      <w:r>
        <w:rPr>
          <w:sz w:val="28"/>
          <w:szCs w:val="28"/>
          <w:lang w:val="ru-RU"/>
        </w:rPr>
        <w:tab/>
        <w:t xml:space="preserve">настоящему </w:t>
      </w:r>
      <w:r w:rsidRPr="00094D73">
        <w:rPr>
          <w:spacing w:val="-2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будущему</w:t>
      </w:r>
      <w:r w:rsidRPr="00094D73">
        <w:rPr>
          <w:spacing w:val="-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родного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края,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своей Родины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Российского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государства;</w:t>
      </w:r>
    </w:p>
    <w:p w:rsidR="008337B8" w:rsidRPr="00094D73" w:rsidRDefault="008337B8" w:rsidP="008337B8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rFonts w:ascii="Symbol" w:hAnsi="Symbol"/>
          <w:sz w:val="28"/>
          <w:szCs w:val="28"/>
          <w:lang w:val="ru-RU"/>
        </w:rPr>
        <w:t></w:t>
      </w:r>
      <w:r>
        <w:rPr>
          <w:rFonts w:ascii="Symbol" w:hAnsi="Symbol"/>
          <w:sz w:val="28"/>
          <w:szCs w:val="28"/>
          <w:lang w:val="ru-RU"/>
        </w:rPr>
        <w:t></w:t>
      </w:r>
      <w:proofErr w:type="gramStart"/>
      <w:r w:rsidRPr="00094D73">
        <w:rPr>
          <w:sz w:val="28"/>
          <w:szCs w:val="28"/>
          <w:lang w:val="ru-RU"/>
        </w:rPr>
        <w:t>понимающий</w:t>
      </w:r>
      <w:proofErr w:type="gramEnd"/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символов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(государственная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символика России, Ростовской области, Усть-Донецкого района</w:t>
      </w:r>
      <w:r w:rsidRPr="00094D73">
        <w:rPr>
          <w:sz w:val="28"/>
          <w:szCs w:val="28"/>
          <w:lang w:val="ru-RU"/>
        </w:rPr>
        <w:t>), праздников, мест почитания героев и защитников</w:t>
      </w:r>
      <w:r>
        <w:rPr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Отечества,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 к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ним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имеющий</w:t>
      </w:r>
      <w:proofErr w:type="gramEnd"/>
      <w:r w:rsidRPr="00C82892">
        <w:rPr>
          <w:sz w:val="28"/>
          <w:szCs w:val="28"/>
          <w:lang w:val="ru-RU"/>
        </w:rPr>
        <w:t xml:space="preserve"> первоначальные представления о правах и ответственности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обществе, гражданских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правах</w:t>
      </w:r>
      <w:r w:rsidRPr="00C82892">
        <w:rPr>
          <w:spacing w:val="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 обязанностях;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принимающий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участие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класса,</w:t>
      </w:r>
      <w:r w:rsidRPr="00C82892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</w:t>
      </w:r>
      <w:r w:rsidRPr="00C82892">
        <w:rPr>
          <w:sz w:val="28"/>
          <w:szCs w:val="28"/>
          <w:lang w:val="ru-RU"/>
        </w:rPr>
        <w:t>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доступной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возрасту</w:t>
      </w:r>
      <w:r w:rsidRPr="00C82892">
        <w:rPr>
          <w:spacing w:val="-6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социально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значимой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деятельности.</w:t>
      </w:r>
    </w:p>
    <w:p w:rsidR="008337B8" w:rsidRPr="00C82892" w:rsidRDefault="008337B8" w:rsidP="008337B8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 </w:t>
      </w:r>
      <w:r w:rsidRPr="00C82892">
        <w:rPr>
          <w:sz w:val="28"/>
          <w:szCs w:val="28"/>
          <w:lang w:val="ru-RU"/>
        </w:rPr>
        <w:t>Духовно-нравственное</w:t>
      </w:r>
      <w:r w:rsidRPr="00C82892">
        <w:rPr>
          <w:spacing w:val="-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воспитание: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уважающий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духовно-нравственную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культуру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семьи,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своего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народа,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семейные</w:t>
      </w:r>
      <w:r w:rsidRPr="00C82892">
        <w:rPr>
          <w:spacing w:val="-4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учетом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национальной,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религиозной</w:t>
      </w:r>
      <w:r w:rsidRPr="00C82892">
        <w:rPr>
          <w:spacing w:val="-5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принадлежности;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сознающий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каждой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человеческой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индивидуальность и достоинство каждого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доброжелательный,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проявляющий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сопереживание,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готовность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оказывать помощь, выражающий неприятие поведения, причиняющего физический и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моральный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вред другим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людям, уважающий старших;</w:t>
      </w:r>
    </w:p>
    <w:p w:rsidR="008337B8" w:rsidRPr="00C82892" w:rsidRDefault="008337B8" w:rsidP="008337B8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умеющий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оценивать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позиции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их</w:t>
      </w:r>
      <w:r w:rsidRPr="00C82892">
        <w:rPr>
          <w:spacing w:val="6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соответствия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нравственным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нормам,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осознающий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ответственность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владеющий представлениями о многообразии языкового и культурного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пространства России, имеющий первоначальные навыки общения с людьми разных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народов,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вероисповеданий;</w:t>
      </w:r>
    </w:p>
    <w:p w:rsidR="008337B8" w:rsidRPr="00B36EE0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эстетическую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литературы,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родного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русского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проявляющий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интерес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 чтению.</w:t>
      </w:r>
    </w:p>
    <w:p w:rsidR="008337B8" w:rsidRPr="00E06CB6" w:rsidRDefault="008337B8" w:rsidP="008337B8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B36EE0">
        <w:rPr>
          <w:sz w:val="28"/>
          <w:szCs w:val="28"/>
          <w:lang w:val="ru-RU"/>
        </w:rPr>
        <w:t xml:space="preserve">   3.  </w:t>
      </w:r>
      <w:r w:rsidRPr="00E06CB6">
        <w:rPr>
          <w:sz w:val="28"/>
          <w:szCs w:val="28"/>
          <w:lang w:val="ru-RU"/>
        </w:rPr>
        <w:t>Эстетическое</w:t>
      </w:r>
      <w:r w:rsidRPr="00E06CB6">
        <w:rPr>
          <w:spacing w:val="-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воспитание:</w:t>
      </w:r>
    </w:p>
    <w:p w:rsidR="008337B8" w:rsidRPr="00E06CB6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6CB6">
        <w:rPr>
          <w:sz w:val="28"/>
          <w:szCs w:val="28"/>
          <w:lang w:val="ru-RU"/>
        </w:rPr>
        <w:t>способный</w:t>
      </w:r>
      <w:proofErr w:type="gramEnd"/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воспринимать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чувствовать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прекрасное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быту,</w:t>
      </w:r>
      <w:r w:rsidRPr="00E06CB6">
        <w:rPr>
          <w:spacing w:val="4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природе,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искусстве,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творчестве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людей;</w:t>
      </w:r>
    </w:p>
    <w:p w:rsidR="008337B8" w:rsidRPr="00E06CB6" w:rsidRDefault="008337B8" w:rsidP="008337B8">
      <w:p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проявляющий интерес и уважение</w:t>
      </w:r>
      <w:r>
        <w:rPr>
          <w:sz w:val="28"/>
          <w:szCs w:val="28"/>
          <w:lang w:val="ru-RU"/>
        </w:rPr>
        <w:tab/>
        <w:t xml:space="preserve">к отечественной и </w:t>
      </w:r>
      <w:r w:rsidRPr="00E06CB6">
        <w:rPr>
          <w:spacing w:val="-1"/>
          <w:sz w:val="28"/>
          <w:szCs w:val="28"/>
          <w:lang w:val="ru-RU"/>
        </w:rPr>
        <w:t>мировой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культуре;</w:t>
      </w:r>
    </w:p>
    <w:p w:rsidR="008337B8" w:rsidRDefault="008337B8" w:rsidP="008337B8">
      <w:p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стремление</w:t>
      </w:r>
      <w:r w:rsidRPr="00E06CB6"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 xml:space="preserve"> самовыражению в разных </w:t>
      </w:r>
      <w:r w:rsidRPr="00E06CB6">
        <w:rPr>
          <w:spacing w:val="-1"/>
          <w:sz w:val="28"/>
          <w:szCs w:val="28"/>
          <w:lang w:val="ru-RU"/>
        </w:rPr>
        <w:t>видах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lastRenderedPageBreak/>
        <w:t>деятельности,</w:t>
      </w:r>
      <w:r w:rsidRPr="00E06CB6">
        <w:rPr>
          <w:spacing w:val="-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искусстве.</w:t>
      </w:r>
    </w:p>
    <w:p w:rsidR="008337B8" w:rsidRDefault="008337B8" w:rsidP="008337B8">
      <w:pPr>
        <w:tabs>
          <w:tab w:val="left" w:pos="1190"/>
        </w:tabs>
        <w:ind w:right="2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E06CB6">
        <w:rPr>
          <w:sz w:val="28"/>
          <w:szCs w:val="28"/>
          <w:lang w:val="ru-RU"/>
        </w:rPr>
        <w:t xml:space="preserve"> 4. Физическое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воспитание,</w:t>
      </w:r>
      <w:r w:rsidRPr="00E06CB6">
        <w:rPr>
          <w:spacing w:val="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формирование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культуры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здоровья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эмоционального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благополучия: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бережно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относящийся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физическому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здоровью,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соблюдающий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основные правила здорового и безопасного для себя и других людей образа жизни, в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том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числе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информационной среде;</w:t>
      </w:r>
      <w:proofErr w:type="gramEnd"/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владеющий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навыками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личной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общественной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гигиены,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безопасного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поведения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быту, природе, обществе;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ориентированный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развитие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возможностей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здоровья,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занятия физкультурой и спортом;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сознающий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принимающий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свою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половую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принадлежность,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соответствующие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психофизические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особенности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возраста.</w:t>
      </w:r>
    </w:p>
    <w:p w:rsidR="008337B8" w:rsidRPr="009A4DA3" w:rsidRDefault="008337B8" w:rsidP="008337B8">
      <w:pPr>
        <w:tabs>
          <w:tab w:val="left" w:pos="118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04E44">
        <w:rPr>
          <w:sz w:val="28"/>
          <w:szCs w:val="28"/>
          <w:lang w:val="ru-RU"/>
        </w:rPr>
        <w:t xml:space="preserve">   5. </w:t>
      </w:r>
      <w:r w:rsidRPr="009A4DA3">
        <w:rPr>
          <w:sz w:val="28"/>
          <w:szCs w:val="28"/>
          <w:lang w:val="ru-RU"/>
        </w:rPr>
        <w:t>Трудовое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сознающий</w:t>
      </w:r>
      <w:proofErr w:type="gramEnd"/>
      <w:r w:rsidRPr="00E04E44">
        <w:rPr>
          <w:spacing w:val="-5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ценность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жизни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человека,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семьи,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общества;</w:t>
      </w:r>
    </w:p>
    <w:p w:rsidR="008337B8" w:rsidRPr="00E04E44" w:rsidRDefault="008337B8" w:rsidP="008337B8">
      <w:pPr>
        <w:tabs>
          <w:tab w:val="left" w:pos="1660"/>
          <w:tab w:val="left" w:pos="1661"/>
        </w:tabs>
        <w:spacing w:before="140"/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проявляющий</w:t>
      </w:r>
      <w:proofErr w:type="gramEnd"/>
      <w:r w:rsidRPr="00E04E44">
        <w:rPr>
          <w:spacing w:val="2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уважение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2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труду,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людям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бережное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отношение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результатам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 ответственное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потребление;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интерес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разным</w:t>
      </w:r>
      <w:r w:rsidRPr="00E04E44">
        <w:rPr>
          <w:spacing w:val="-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профессиям;</w:t>
      </w:r>
    </w:p>
    <w:p w:rsidR="008337B8" w:rsidRDefault="008337B8" w:rsidP="008337B8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участвующий</w:t>
      </w:r>
      <w:r w:rsidRPr="00E04E44">
        <w:rPr>
          <w:spacing w:val="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различных</w:t>
      </w:r>
      <w:r w:rsidRPr="00E04E44">
        <w:rPr>
          <w:spacing w:val="58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видах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доступного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возрасту</w:t>
      </w:r>
      <w:r w:rsidRPr="00E04E44">
        <w:rPr>
          <w:spacing w:val="49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трудовой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деятельности.</w:t>
      </w:r>
    </w:p>
    <w:p w:rsidR="008337B8" w:rsidRPr="009A4DA3" w:rsidRDefault="008337B8" w:rsidP="008337B8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E04E44">
        <w:rPr>
          <w:sz w:val="28"/>
          <w:szCs w:val="28"/>
          <w:lang w:val="ru-RU"/>
        </w:rPr>
        <w:t xml:space="preserve">  6. </w:t>
      </w:r>
      <w:r w:rsidRPr="009A4DA3">
        <w:rPr>
          <w:sz w:val="28"/>
          <w:szCs w:val="28"/>
          <w:lang w:val="ru-RU"/>
        </w:rPr>
        <w:t>Экологическое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8337B8" w:rsidRPr="00ED3BA8" w:rsidRDefault="008337B8" w:rsidP="008337B8">
      <w:p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proofErr w:type="gramStart"/>
      <w:r w:rsidRPr="00ED3BA8">
        <w:rPr>
          <w:sz w:val="28"/>
          <w:szCs w:val="28"/>
          <w:lang w:val="ru-RU"/>
        </w:rPr>
        <w:t>пони</w:t>
      </w:r>
      <w:r w:rsidR="00B72FA7">
        <w:rPr>
          <w:sz w:val="28"/>
          <w:szCs w:val="28"/>
          <w:lang w:val="ru-RU"/>
        </w:rPr>
        <w:t>мающий</w:t>
      </w:r>
      <w:proofErr w:type="gramEnd"/>
      <w:r w:rsidR="00B72FA7">
        <w:rPr>
          <w:sz w:val="28"/>
          <w:szCs w:val="28"/>
          <w:lang w:val="ru-RU"/>
        </w:rPr>
        <w:t xml:space="preserve"> ценность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z w:val="28"/>
          <w:szCs w:val="28"/>
          <w:lang w:val="ru-RU"/>
        </w:rPr>
        <w:tab/>
        <w:t xml:space="preserve">зависимость жизни людей </w:t>
      </w:r>
      <w:r w:rsidRPr="00ED3BA8">
        <w:rPr>
          <w:spacing w:val="-2"/>
          <w:sz w:val="28"/>
          <w:szCs w:val="28"/>
          <w:lang w:val="ru-RU"/>
        </w:rPr>
        <w:t>от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rFonts w:asciiTheme="minorHAnsi" w:hAnsiTheme="minorHAnsi"/>
          <w:spacing w:val="-57"/>
          <w:sz w:val="28"/>
          <w:szCs w:val="28"/>
          <w:lang w:val="ru-RU"/>
        </w:rPr>
        <w:t xml:space="preserve">  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влияние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людей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природу,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окружающую среду;</w:t>
      </w:r>
    </w:p>
    <w:p w:rsidR="008337B8" w:rsidRPr="00ED3BA8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проявляющий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любовь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бережное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отношение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</w:t>
      </w:r>
      <w:r w:rsidRPr="00ED3BA8">
        <w:rPr>
          <w:spacing w:val="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неприятие</w:t>
      </w:r>
      <w:r w:rsidRPr="00ED3BA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действий,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приносящих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вред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 особенно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живым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существам;</w:t>
      </w:r>
    </w:p>
    <w:p w:rsidR="008337B8" w:rsidRPr="00ED3BA8" w:rsidRDefault="008337B8" w:rsidP="008337B8">
      <w:p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готовность</w:t>
      </w:r>
      <w:r>
        <w:rPr>
          <w:sz w:val="28"/>
          <w:szCs w:val="28"/>
          <w:lang w:val="ru-RU"/>
        </w:rPr>
        <w:tab/>
        <w:t xml:space="preserve">в </w:t>
      </w:r>
      <w:r w:rsidRPr="00ED3BA8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деятельности </w:t>
      </w:r>
      <w:r w:rsidRPr="00ED3BA8">
        <w:rPr>
          <w:spacing w:val="-1"/>
          <w:sz w:val="28"/>
          <w:szCs w:val="28"/>
          <w:lang w:val="ru-RU"/>
        </w:rPr>
        <w:t>придерживаться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ED3BA8">
        <w:rPr>
          <w:sz w:val="28"/>
          <w:szCs w:val="28"/>
          <w:lang w:val="ru-RU"/>
        </w:rPr>
        <w:t>экологических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норм.</w:t>
      </w:r>
    </w:p>
    <w:p w:rsidR="008337B8" w:rsidRPr="009A4DA3" w:rsidRDefault="008337B8" w:rsidP="008337B8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ED3BA8">
        <w:rPr>
          <w:sz w:val="28"/>
          <w:szCs w:val="28"/>
          <w:lang w:val="ru-RU"/>
        </w:rPr>
        <w:t xml:space="preserve"> 7. </w:t>
      </w:r>
      <w:r w:rsidRPr="009A4DA3">
        <w:rPr>
          <w:sz w:val="28"/>
          <w:szCs w:val="28"/>
          <w:lang w:val="ru-RU"/>
        </w:rPr>
        <w:t>Ценность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научного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познания: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выражающий познавательные интересы, активность, любознательность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самостоятельность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познании,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интерес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уважение</w:t>
      </w:r>
      <w:r w:rsidRPr="00ED3BA8">
        <w:rPr>
          <w:spacing w:val="-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научным</w:t>
      </w:r>
      <w:r w:rsidRPr="00ED3BA8">
        <w:rPr>
          <w:spacing w:val="-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знаниям,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науке;</w:t>
      </w:r>
    </w:p>
    <w:p w:rsidR="008337B8" w:rsidRPr="00ED3BA8" w:rsidRDefault="008337B8" w:rsidP="008337B8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D3BA8">
        <w:rPr>
          <w:sz w:val="28"/>
          <w:szCs w:val="28"/>
          <w:lang w:val="ru-RU"/>
        </w:rPr>
        <w:t>обладающий</w:t>
      </w:r>
      <w:proofErr w:type="gramEnd"/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представлениями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природных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социальных объектах, многообразии объектов и явлений природы, связи живой 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неживой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природы, о науке, научном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знании;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D3BA8">
        <w:rPr>
          <w:sz w:val="28"/>
          <w:szCs w:val="28"/>
          <w:lang w:val="ru-RU"/>
        </w:rPr>
        <w:t>имеющий</w:t>
      </w:r>
      <w:proofErr w:type="gramEnd"/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первоначальные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навыки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наблюдений,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систематизации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осмысления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опыта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естественно-научной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гуманитарной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областях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знания.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Содержательный раздел.</w:t>
      </w:r>
    </w:p>
    <w:p w:rsidR="008337B8" w:rsidRDefault="008337B8" w:rsidP="00365ADD">
      <w:pPr>
        <w:tabs>
          <w:tab w:val="left" w:pos="175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 Уклад  жизни образовательной  организации.</w:t>
      </w:r>
    </w:p>
    <w:p w:rsidR="008337B8" w:rsidRPr="001C1702" w:rsidRDefault="008337B8" w:rsidP="008337B8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 xml:space="preserve"> Раздел</w:t>
      </w:r>
      <w:r>
        <w:rPr>
          <w:sz w:val="28"/>
          <w:szCs w:val="28"/>
          <w:lang w:val="ru-RU"/>
        </w:rPr>
        <w:t>,</w:t>
      </w:r>
      <w:r w:rsidRPr="00BD7625">
        <w:rPr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</w:t>
      </w:r>
      <w:r w:rsidRPr="001C1702">
        <w:rPr>
          <w:spacing w:val="-13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котором</w:t>
      </w:r>
      <w:r w:rsidRPr="001C1702">
        <w:rPr>
          <w:spacing w:val="-53"/>
          <w:sz w:val="28"/>
          <w:szCs w:val="28"/>
          <w:lang w:val="ru-RU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1C1702">
        <w:rPr>
          <w:sz w:val="28"/>
          <w:szCs w:val="28"/>
          <w:lang w:val="ru-RU"/>
        </w:rPr>
        <w:t>кратко описана специфика деятельности школы в сфере воспитания: информация о специфике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расположения школы, особенностях ее социального окружения, источниках положительного или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отрицательного влияния на обучающихся, значимых партнерах школы, особенностях контингента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обучающихся,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оригинальных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воспитательных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находках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также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важных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для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принципах</w:t>
      </w:r>
      <w:r w:rsidRPr="001C1702">
        <w:rPr>
          <w:spacing w:val="-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и традициях воспитания.</w:t>
      </w:r>
    </w:p>
    <w:p w:rsidR="00365ADD" w:rsidRDefault="00DB65AB" w:rsidP="00365AD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</w:t>
      </w:r>
      <w:r w:rsidR="00365ADD" w:rsidRPr="008A1C63">
        <w:rPr>
          <w:color w:val="000000"/>
          <w:sz w:val="28"/>
          <w:szCs w:val="28"/>
          <w:lang w:val="ru-RU" w:eastAsia="ru-RU"/>
        </w:rPr>
        <w:t>Образовательная организация расположена в центральной части станицы</w:t>
      </w:r>
      <w:r w:rsidR="00365ADD">
        <w:rPr>
          <w:color w:val="000000"/>
          <w:sz w:val="28"/>
          <w:szCs w:val="28"/>
          <w:lang w:val="ru-RU" w:eastAsia="ru-RU"/>
        </w:rPr>
        <w:t xml:space="preserve"> </w:t>
      </w:r>
    </w:p>
    <w:p w:rsidR="00365ADD" w:rsidRDefault="00365ADD" w:rsidP="00365AD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Усть - Быстрянской</w:t>
      </w:r>
      <w:r w:rsidRPr="008A1C63">
        <w:rPr>
          <w:color w:val="000000"/>
          <w:sz w:val="28"/>
          <w:szCs w:val="28"/>
          <w:lang w:val="ru-RU" w:eastAsia="ru-RU"/>
        </w:rPr>
        <w:t>. В станице находятся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сельскохозяйственное предприятие – </w:t>
      </w:r>
      <w:r>
        <w:rPr>
          <w:color w:val="000000"/>
          <w:sz w:val="28"/>
          <w:szCs w:val="28"/>
          <w:lang w:val="ru-RU" w:eastAsia="ru-RU"/>
        </w:rPr>
        <w:t xml:space="preserve">ООО </w:t>
      </w:r>
      <w:r>
        <w:rPr>
          <w:color w:val="000000"/>
          <w:sz w:val="28"/>
          <w:szCs w:val="28"/>
          <w:lang w:val="ru-RU" w:eastAsia="ru-RU"/>
        </w:rPr>
        <w:lastRenderedPageBreak/>
        <w:t>"Усть-Донецкий АПК", завод по розливу минеральной вод</w:t>
      </w:r>
      <w:proofErr w:type="gramStart"/>
      <w:r>
        <w:rPr>
          <w:color w:val="000000"/>
          <w:sz w:val="28"/>
          <w:szCs w:val="28"/>
          <w:lang w:val="ru-RU" w:eastAsia="ru-RU"/>
        </w:rPr>
        <w:t>ы  ООО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«Быстра», 4 действующих магазина</w:t>
      </w:r>
      <w:r w:rsidRPr="008A1C63">
        <w:rPr>
          <w:color w:val="000000"/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 w:eastAsia="ru-RU"/>
        </w:rPr>
        <w:t>отделение связи, пожарная  часть № 238,</w:t>
      </w:r>
      <w:r w:rsidR="00FD7A58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МБУ</w:t>
      </w:r>
      <w:r w:rsidRPr="008A1C63">
        <w:rPr>
          <w:color w:val="000000"/>
          <w:sz w:val="28"/>
          <w:szCs w:val="28"/>
          <w:lang w:val="ru-RU" w:eastAsia="ru-RU"/>
        </w:rPr>
        <w:t>З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ЦРБ Усть-Донецкого</w:t>
      </w:r>
      <w:r>
        <w:rPr>
          <w:color w:val="000000"/>
          <w:sz w:val="28"/>
          <w:szCs w:val="28"/>
          <w:lang w:val="ru-RU" w:eastAsia="ru-RU"/>
        </w:rPr>
        <w:t xml:space="preserve"> района Усть - Быстрянская амбулатория, Сельский дом культуры</w:t>
      </w:r>
      <w:r w:rsidRPr="008A1C63">
        <w:rPr>
          <w:color w:val="000000"/>
          <w:sz w:val="28"/>
          <w:szCs w:val="28"/>
          <w:lang w:val="ru-RU" w:eastAsia="ru-RU"/>
        </w:rPr>
        <w:t>.</w:t>
      </w:r>
    </w:p>
    <w:p w:rsidR="00365ADD" w:rsidRPr="008A1C63" w:rsidRDefault="00365ADD" w:rsidP="00365ADD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Коллектив школы находится в тесном сотрудничестве в вопросах воспитания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подрастающего поколения с социальными партнёрами.</w:t>
      </w:r>
    </w:p>
    <w:p w:rsidR="00365ADD" w:rsidRPr="008A1C63" w:rsidRDefault="00365ADD" w:rsidP="00365AD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Ежегодно школа заключает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партнерство с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 xml:space="preserve">домом детского творчества  (МБОУ ДО </w:t>
      </w:r>
      <w:r>
        <w:rPr>
          <w:sz w:val="28"/>
          <w:szCs w:val="28"/>
          <w:lang w:val="ru-RU"/>
        </w:rPr>
        <w:t xml:space="preserve">«ЦРД») и детской </w:t>
      </w:r>
      <w:r w:rsidRPr="008A1C63">
        <w:rPr>
          <w:sz w:val="28"/>
          <w:szCs w:val="28"/>
          <w:lang w:val="ru-RU"/>
        </w:rPr>
        <w:t>спортивной школо</w:t>
      </w:r>
      <w:r>
        <w:rPr>
          <w:sz w:val="28"/>
          <w:szCs w:val="28"/>
          <w:lang w:val="ru-RU"/>
        </w:rPr>
        <w:t xml:space="preserve">й р. п. Усть-Донецкий (МБОУ ДО </w:t>
      </w:r>
      <w:r w:rsidRPr="008A1C63">
        <w:rPr>
          <w:sz w:val="28"/>
          <w:szCs w:val="28"/>
          <w:lang w:val="ru-RU"/>
        </w:rPr>
        <w:t>СШ).</w:t>
      </w:r>
    </w:p>
    <w:p w:rsidR="00365ADD" w:rsidRPr="008A1C63" w:rsidRDefault="00365ADD" w:rsidP="00365ADD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>В школе</w:t>
      </w:r>
      <w:r>
        <w:rPr>
          <w:color w:val="000000"/>
          <w:sz w:val="28"/>
          <w:szCs w:val="28"/>
          <w:lang w:val="ru-RU" w:eastAsia="ru-RU"/>
        </w:rPr>
        <w:t xml:space="preserve"> обучаются дети из ст. Усть – Быстрянской и х. Почтового Константиновского района</w:t>
      </w:r>
      <w:r w:rsidRPr="008A1C63">
        <w:rPr>
          <w:color w:val="000000"/>
          <w:sz w:val="28"/>
          <w:szCs w:val="28"/>
          <w:lang w:val="ru-RU" w:eastAsia="ru-RU"/>
        </w:rPr>
        <w:t xml:space="preserve">. </w:t>
      </w:r>
      <w:r w:rsidRPr="008A1C63">
        <w:rPr>
          <w:color w:val="000000" w:themeColor="text1"/>
          <w:sz w:val="28"/>
          <w:szCs w:val="28"/>
          <w:lang w:val="ru-RU" w:eastAsia="ru-RU"/>
        </w:rPr>
        <w:t>Контингент обучающихся и их родителей</w:t>
      </w:r>
      <w:r w:rsidRPr="00B02BA1">
        <w:rPr>
          <w:color w:val="000000" w:themeColor="text1"/>
          <w:sz w:val="28"/>
          <w:szCs w:val="28"/>
          <w:lang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с</w:t>
      </w:r>
      <w:r w:rsidRPr="008A1C63">
        <w:rPr>
          <w:sz w:val="28"/>
          <w:szCs w:val="28"/>
          <w:lang w:val="ru-RU"/>
        </w:rPr>
        <w:t>формировался в основном из коренных жит</w:t>
      </w:r>
      <w:r>
        <w:rPr>
          <w:sz w:val="28"/>
          <w:szCs w:val="28"/>
          <w:lang w:val="ru-RU"/>
        </w:rPr>
        <w:t>елей станицы</w:t>
      </w:r>
      <w:r w:rsidRPr="008A1C6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A1C63">
        <w:rPr>
          <w:sz w:val="28"/>
          <w:szCs w:val="28"/>
          <w:lang w:val="ru-RU"/>
        </w:rPr>
        <w:t>В основном</w:t>
      </w:r>
      <w:r w:rsidRPr="00B02BA1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это благополучные полные семьи.</w:t>
      </w:r>
    </w:p>
    <w:p w:rsidR="008337B8" w:rsidRPr="008A1C63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Основными традициями воспитания в образовательной организации являются следующие: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годовой цикл воспитательной работы школы составляют ключевые общешкольные дела, через которые осуществляется интеграция воспитательных усилий педагогов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8337B8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Особая роль в воспитательной систем</w:t>
      </w:r>
      <w:r w:rsidR="00B72FA7">
        <w:rPr>
          <w:sz w:val="28"/>
          <w:szCs w:val="28"/>
          <w:lang w:val="ru-RU"/>
        </w:rPr>
        <w:t>е школы отведена школьному музею</w:t>
      </w:r>
      <w:r w:rsidRPr="008A1C63">
        <w:rPr>
          <w:sz w:val="28"/>
          <w:szCs w:val="28"/>
          <w:lang w:val="ru-RU"/>
        </w:rPr>
        <w:t xml:space="preserve"> «Страницы истории родного края», который является своеобразным центром патриотического воспитания организации. </w:t>
      </w:r>
    </w:p>
    <w:p w:rsidR="008337B8" w:rsidRPr="004A7DBC" w:rsidRDefault="008337B8" w:rsidP="008337B8">
      <w:pPr>
        <w:ind w:left="220" w:firstLine="719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Значимые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для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воспитания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всероссийские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проекты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программы</w:t>
      </w:r>
      <w:r w:rsidRPr="004A7DBC">
        <w:rPr>
          <w:sz w:val="28"/>
          <w:szCs w:val="28"/>
          <w:lang w:val="ru-RU"/>
        </w:rPr>
        <w:t>,</w:t>
      </w:r>
      <w:r w:rsidRPr="004A7DBC">
        <w:rPr>
          <w:spacing w:val="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в</w:t>
      </w:r>
      <w:r w:rsidRPr="004A7DBC">
        <w:rPr>
          <w:spacing w:val="9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которых</w:t>
      </w:r>
      <w:r w:rsidRPr="004A7DBC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="00365ADD">
        <w:rPr>
          <w:sz w:val="28"/>
          <w:szCs w:val="28"/>
          <w:lang w:val="ru-RU"/>
        </w:rPr>
        <w:t>МБОУ УБСОШ им. Героя СССР С.Я. Орехова</w:t>
      </w:r>
      <w:r w:rsidR="00365ADD" w:rsidRPr="004A7DBC">
        <w:rPr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принимает</w:t>
      </w:r>
      <w:r w:rsidRPr="004A7DBC">
        <w:rPr>
          <w:spacing w:val="2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участие: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РДДМ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«Движение</w:t>
      </w:r>
      <w:r w:rsidRPr="004A7DBC">
        <w:rPr>
          <w:rFonts w:ascii="Times New Roman"/>
          <w:spacing w:val="-6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первых».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«Орлята России»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театр.</w:t>
      </w:r>
    </w:p>
    <w:p w:rsidR="008337B8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5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музей.</w:t>
      </w:r>
    </w:p>
    <w:p w:rsidR="00B72FA7" w:rsidRPr="00B72FA7" w:rsidRDefault="00B72FA7" w:rsidP="00B72FA7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Школьный спортивный клуб.</w:t>
      </w:r>
    </w:p>
    <w:p w:rsidR="008337B8" w:rsidRDefault="008337B8" w:rsidP="008337B8">
      <w:pPr>
        <w:pStyle w:val="a4"/>
        <w:spacing w:before="76"/>
        <w:ind w:right="261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Традиции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ритуалы: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еженедельная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организационная линейка с поднятием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Государственного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флага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РФ</w:t>
      </w:r>
      <w:r w:rsidR="00B72FA7">
        <w:rPr>
          <w:sz w:val="28"/>
          <w:szCs w:val="28"/>
          <w:lang w:val="ru-RU"/>
        </w:rPr>
        <w:t xml:space="preserve"> и исполнением гимна РФ</w:t>
      </w:r>
      <w:r w:rsidRPr="004A7DBC">
        <w:rPr>
          <w:sz w:val="28"/>
          <w:szCs w:val="28"/>
          <w:lang w:val="ru-RU"/>
        </w:rPr>
        <w:t>.</w:t>
      </w:r>
    </w:p>
    <w:p w:rsidR="008337B8" w:rsidRPr="00F71B1F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</w:t>
      </w:r>
      <w:r w:rsidRPr="008A1C63">
        <w:rPr>
          <w:sz w:val="28"/>
          <w:szCs w:val="28"/>
          <w:lang w:val="ru-RU"/>
        </w:rPr>
        <w:lastRenderedPageBreak/>
        <w:t>обеспечении согласованности и взаимного дополнения этих блоков. 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Работа с родителями (законными представителями) организуется через систему родительских собраний, родительский комитет, непосредственный контакт родителей (законных представителей) с педагогами, классными руководителями и администрацией образовательной организации. 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деятельности.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  <w:proofErr w:type="gramEnd"/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8337B8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</w:t>
      </w:r>
      <w:r w:rsidR="00365ADD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шаблонность воспитания как условия его эффективности.</w:t>
      </w:r>
    </w:p>
    <w:p w:rsidR="00B72FA7" w:rsidRDefault="00B72FA7" w:rsidP="00B72FA7">
      <w:pPr>
        <w:tabs>
          <w:tab w:val="left" w:pos="175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2.2 </w:t>
      </w:r>
      <w:r w:rsidRPr="001C1702">
        <w:rPr>
          <w:b/>
          <w:sz w:val="28"/>
          <w:szCs w:val="28"/>
          <w:lang w:val="ru-RU"/>
        </w:rPr>
        <w:t xml:space="preserve">Виды, </w:t>
      </w:r>
      <w:r>
        <w:rPr>
          <w:b/>
          <w:sz w:val="28"/>
          <w:szCs w:val="28"/>
          <w:lang w:val="ru-RU"/>
        </w:rPr>
        <w:t xml:space="preserve">формы и содержание деятельности. </w:t>
      </w:r>
    </w:p>
    <w:p w:rsidR="00B72FA7" w:rsidRPr="00154485" w:rsidRDefault="00B72FA7" w:rsidP="00B72FA7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>Раздел,</w:t>
      </w:r>
      <w:r w:rsidRPr="001C1702">
        <w:rPr>
          <w:b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 котором школа показывает,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каким образом будет осуществляться достижение поставленных цели и задач воспитания. </w:t>
      </w:r>
      <w:r w:rsidRPr="00154485">
        <w:rPr>
          <w:sz w:val="28"/>
          <w:szCs w:val="28"/>
          <w:lang w:val="ru-RU"/>
        </w:rPr>
        <w:t>Данный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раздел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состоит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нескольких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инвариантных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вариативных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модулей,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каждый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которых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ориентирован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поставленных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школой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задач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воспитания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соответствует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одному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-5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направлений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воспитательной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работы</w:t>
      </w:r>
      <w:r w:rsidRPr="00154485">
        <w:rPr>
          <w:spacing w:val="-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школы.</w:t>
      </w:r>
    </w:p>
    <w:p w:rsidR="00B72FA7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C1702">
        <w:rPr>
          <w:sz w:val="28"/>
          <w:szCs w:val="28"/>
          <w:lang w:val="ru-RU"/>
        </w:rPr>
        <w:t>Инвариантными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модулями</w:t>
      </w:r>
      <w:r w:rsidRPr="001C1702">
        <w:rPr>
          <w:spacing w:val="38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здесь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являются: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«Классное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руководство»,</w:t>
      </w:r>
      <w:r w:rsidRPr="001C1702">
        <w:rPr>
          <w:spacing w:val="4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«Школьный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урок»</w:t>
      </w:r>
      <w:r>
        <w:rPr>
          <w:sz w:val="28"/>
          <w:szCs w:val="28"/>
          <w:lang w:val="ru-RU"/>
        </w:rPr>
        <w:t xml:space="preserve">, </w:t>
      </w:r>
      <w:r w:rsidRPr="00385E2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Внеурочная деятельность</w:t>
      </w:r>
      <w:r w:rsidRPr="00385E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385E27">
        <w:rPr>
          <w:spacing w:val="89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«Работа</w:t>
      </w:r>
      <w:r w:rsidRPr="00385E27">
        <w:rPr>
          <w:spacing w:val="9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88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родителями»</w:t>
      </w:r>
      <w:r w:rsidRPr="00385E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1E5E" wp14:editId="09F6AD3B">
                <wp:simplePos x="0" y="0"/>
                <wp:positionH relativeFrom="page">
                  <wp:posOffset>7007860</wp:posOffset>
                </wp:positionH>
                <wp:positionV relativeFrom="paragraph">
                  <wp:posOffset>165100</wp:posOffset>
                </wp:positionV>
                <wp:extent cx="222885" cy="11493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71C" w:rsidRDefault="0050271C" w:rsidP="00B72FA7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1.8pt;margin-top:13pt;width:17.5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2wQ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" filled="f" stroked="f">
                <v:textbox style="layout-flow:vertical" inset="0,0,0,0">
                  <w:txbxContent>
                    <w:p w:rsidR="00365ADD" w:rsidRDefault="00365ADD" w:rsidP="00B72FA7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  <w:lang w:val="ru-RU"/>
        </w:rPr>
        <w:t xml:space="preserve">, </w:t>
      </w:r>
      <w:r w:rsidRPr="001C1702">
        <w:rPr>
          <w:sz w:val="28"/>
          <w:szCs w:val="28"/>
          <w:lang w:val="ru-RU"/>
        </w:rPr>
        <w:t>«Детское</w:t>
      </w:r>
      <w:r w:rsidRPr="001C1702">
        <w:rPr>
          <w:spacing w:val="-4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lastRenderedPageBreak/>
        <w:t>самоуправление»</w:t>
      </w:r>
      <w:r>
        <w:rPr>
          <w:sz w:val="28"/>
          <w:szCs w:val="28"/>
          <w:lang w:val="ru-RU"/>
        </w:rPr>
        <w:t>,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«Профориентация».</w:t>
      </w:r>
      <w:r w:rsidRPr="001C1702">
        <w:rPr>
          <w:sz w:val="28"/>
          <w:szCs w:val="28"/>
          <w:lang w:val="ru-RU"/>
        </w:rPr>
        <w:t xml:space="preserve"> </w:t>
      </w:r>
    </w:p>
    <w:p w:rsidR="00B72FA7" w:rsidRPr="00385E27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85E27">
        <w:rPr>
          <w:sz w:val="28"/>
          <w:szCs w:val="28"/>
          <w:lang w:val="ru-RU"/>
        </w:rPr>
        <w:t xml:space="preserve">«Вариативные модули: «Ключевые общешкольные дела», </w:t>
      </w:r>
      <w:r>
        <w:rPr>
          <w:sz w:val="28"/>
          <w:szCs w:val="28"/>
          <w:lang w:val="ru-RU"/>
        </w:rPr>
        <w:t xml:space="preserve">«Детские объединения», </w:t>
      </w:r>
      <w:r w:rsidRPr="00385E27">
        <w:rPr>
          <w:sz w:val="28"/>
          <w:szCs w:val="28"/>
          <w:lang w:val="ru-RU"/>
        </w:rPr>
        <w:t>«Организация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предметно-эстетической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среды»,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«Безопасность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жизнедеятельности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(пожарная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дорожная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информационная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экстремизма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терроризма,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распространения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инфекционных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заболеваний»), «Школьный музей», «Внешкольные мероприятия»</w:t>
      </w:r>
      <w:r w:rsidRPr="00385E27">
        <w:rPr>
          <w:sz w:val="28"/>
          <w:szCs w:val="28"/>
          <w:lang w:val="ru-RU"/>
        </w:rPr>
        <w:t>.</w:t>
      </w:r>
    </w:p>
    <w:p w:rsidR="00B72FA7" w:rsidRPr="00BD7625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 w:rsidRPr="00385E27">
        <w:rPr>
          <w:sz w:val="28"/>
          <w:szCs w:val="28"/>
          <w:lang w:val="ru-RU"/>
        </w:rPr>
        <w:t>Модули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Программе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воспитания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располагаются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соответствии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их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значимостью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системе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воспитательной работы школы. Деятельность педагогиче</w:t>
      </w:r>
      <w:r w:rsidR="007711DE">
        <w:rPr>
          <w:sz w:val="28"/>
          <w:szCs w:val="28"/>
          <w:lang w:val="ru-RU"/>
        </w:rPr>
        <w:t>ских работников МБОУ УБСОШ им. Героя СССР С.Я. Орехова</w:t>
      </w:r>
      <w:r>
        <w:rPr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 рамках комплекса модулей направлена на достижение результатов освоения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Основной</w:t>
      </w:r>
      <w:r w:rsidRPr="00385E27">
        <w:rPr>
          <w:spacing w:val="-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образовательной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программы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средне</w:t>
      </w:r>
      <w:r w:rsidRPr="00385E27">
        <w:rPr>
          <w:sz w:val="28"/>
          <w:szCs w:val="28"/>
          <w:lang w:val="ru-RU"/>
        </w:rPr>
        <w:t>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общего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образования.</w:t>
      </w:r>
    </w:p>
    <w:p w:rsidR="00B72FA7" w:rsidRDefault="00B72FA7" w:rsidP="005F27C0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5F27C0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5F27C0" w:rsidRPr="005F27C0" w:rsidRDefault="005F27C0" w:rsidP="005F27C0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  <w:sectPr w:rsidR="005F27C0" w:rsidRPr="005F27C0" w:rsidSect="0009533B">
          <w:pgSz w:w="11910" w:h="16840"/>
          <w:pgMar w:top="1340" w:right="560" w:bottom="280" w:left="1220" w:header="720" w:footer="720" w:gutter="0"/>
          <w:cols w:space="720"/>
        </w:sectPr>
      </w:pPr>
    </w:p>
    <w:p w:rsidR="008337B8" w:rsidRPr="006E1C1A" w:rsidRDefault="008337B8" w:rsidP="005F27C0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«Ключевые общешкольные дела»</w:t>
      </w:r>
    </w:p>
    <w:p w:rsidR="008337B8" w:rsidRPr="008337B8" w:rsidRDefault="008337B8" w:rsidP="008337B8">
      <w:pPr>
        <w:wordWrap/>
        <w:spacing w:line="276" w:lineRule="auto"/>
        <w:ind w:firstLine="567"/>
        <w:rPr>
          <w:i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6E1C1A">
        <w:rPr>
          <w:color w:val="000000"/>
          <w:w w:val="0"/>
          <w:sz w:val="28"/>
          <w:szCs w:val="28"/>
          <w:lang w:val="ru-RU"/>
        </w:rPr>
        <w:t>для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Pr="008337B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</w:t>
      </w:r>
      <w:proofErr w:type="gramStart"/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>для</w:t>
      </w:r>
      <w:proofErr w:type="gramEnd"/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обучающихся.</w:t>
      </w:r>
      <w:r w:rsidRPr="008337B8">
        <w:rPr>
          <w:i/>
          <w:sz w:val="28"/>
          <w:szCs w:val="28"/>
          <w:lang w:val="ru-RU"/>
        </w:rPr>
        <w:t xml:space="preserve"> </w:t>
      </w:r>
    </w:p>
    <w:p w:rsidR="008337B8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25"/>
        <w:gridCol w:w="57"/>
        <w:gridCol w:w="4814"/>
      </w:tblGrid>
      <w:tr w:rsidR="008337B8" w:rsidTr="0009533B">
        <w:tc>
          <w:tcPr>
            <w:tcW w:w="5382" w:type="dxa"/>
            <w:gridSpan w:val="2"/>
          </w:tcPr>
          <w:p w:rsidR="008337B8" w:rsidRPr="00B35339" w:rsidRDefault="008337B8" w:rsidP="0009533B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Содержание и виды деятельности</w:t>
            </w:r>
          </w:p>
        </w:tc>
        <w:tc>
          <w:tcPr>
            <w:tcW w:w="4814" w:type="dxa"/>
          </w:tcPr>
          <w:p w:rsidR="008337B8" w:rsidRPr="00B35339" w:rsidRDefault="008337B8" w:rsidP="0009533B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Формы деятельности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36A2A">
              <w:rPr>
                <w:i/>
                <w:sz w:val="28"/>
                <w:szCs w:val="28"/>
                <w:lang w:val="ru-RU"/>
              </w:rPr>
              <w:t>Вне образовательной организации: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Default="008337B8" w:rsidP="0009533B">
            <w:pPr>
              <w:tabs>
                <w:tab w:val="left" w:pos="2049"/>
                <w:tab w:val="left" w:pos="4331"/>
              </w:tabs>
              <w:ind w:right="18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B35339">
              <w:rPr>
                <w:sz w:val="28"/>
                <w:szCs w:val="28"/>
                <w:lang w:val="ru-RU"/>
              </w:rPr>
              <w:t>Ежегодные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совместно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разрабатывае</w:t>
            </w:r>
            <w:r>
              <w:rPr>
                <w:sz w:val="28"/>
                <w:szCs w:val="28"/>
                <w:lang w:val="ru-RU"/>
              </w:rPr>
              <w:softHyphen/>
            </w:r>
            <w:r w:rsidRPr="00B35339">
              <w:rPr>
                <w:sz w:val="28"/>
                <w:szCs w:val="28"/>
                <w:lang w:val="ru-RU"/>
              </w:rPr>
              <w:t>мые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и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реализуемые</w:t>
            </w:r>
            <w:r w:rsidRPr="00B35339">
              <w:rPr>
                <w:sz w:val="28"/>
                <w:szCs w:val="28"/>
                <w:lang w:val="ru-RU"/>
              </w:rPr>
              <w:tab/>
              <w:t>обучающимися</w:t>
            </w:r>
            <w:r w:rsidRPr="00B35339">
              <w:rPr>
                <w:sz w:val="28"/>
                <w:szCs w:val="28"/>
                <w:lang w:val="ru-RU"/>
              </w:rPr>
              <w:tab/>
            </w:r>
            <w:r w:rsidRPr="00B35339">
              <w:rPr>
                <w:spacing w:val="-4"/>
                <w:sz w:val="28"/>
                <w:szCs w:val="28"/>
                <w:lang w:val="ru-RU"/>
              </w:rPr>
              <w:t>и</w:t>
            </w:r>
            <w:r w:rsidRPr="00B3533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педагогическими работниками комплексы дел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B35339">
              <w:rPr>
                <w:sz w:val="28"/>
                <w:szCs w:val="28"/>
                <w:lang w:val="ru-RU"/>
              </w:rPr>
              <w:t>патриотической,</w:t>
            </w:r>
            <w:r>
              <w:rPr>
                <w:sz w:val="28"/>
                <w:szCs w:val="28"/>
                <w:lang w:val="ru-RU"/>
              </w:rPr>
              <w:t xml:space="preserve"> экологической,</w:t>
            </w:r>
            <w:r w:rsidRPr="00B35339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трудовой</w:t>
            </w:r>
            <w:r>
              <w:rPr>
                <w:sz w:val="28"/>
                <w:szCs w:val="28"/>
                <w:lang w:val="ru-RU"/>
              </w:rPr>
              <w:t xml:space="preserve"> направленности, ориентированные на преобразование</w:t>
            </w:r>
            <w:r w:rsidRPr="00B35339">
              <w:rPr>
                <w:sz w:val="28"/>
                <w:szCs w:val="28"/>
                <w:lang w:val="ru-RU"/>
              </w:rPr>
              <w:t xml:space="preserve"> окружающего</w:t>
            </w:r>
            <w:r w:rsidRPr="00B353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школу</w:t>
            </w:r>
            <w:r w:rsidRPr="00B353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социума</w:t>
            </w:r>
            <w:r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Социально-значимые проекты, акции.</w:t>
            </w:r>
          </w:p>
        </w:tc>
      </w:tr>
      <w:tr w:rsidR="008337B8" w:rsidRPr="0050271C" w:rsidTr="0009533B">
        <w:tc>
          <w:tcPr>
            <w:tcW w:w="5382" w:type="dxa"/>
            <w:gridSpan w:val="2"/>
          </w:tcPr>
          <w:p w:rsidR="008337B8" w:rsidRPr="00FD7A58" w:rsidRDefault="008337B8" w:rsidP="0009533B">
            <w:pPr>
              <w:wordWrap/>
              <w:jc w:val="left"/>
              <w:rPr>
                <w:rFonts w:eastAsia="№Е"/>
                <w:i/>
                <w:sz w:val="28"/>
                <w:szCs w:val="28"/>
                <w:lang w:val="ru-RU"/>
              </w:rPr>
            </w:pP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Проводимые для жителей станицы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соревнования, выставки творческих работ.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Pr="00FD7A58" w:rsidRDefault="008337B8" w:rsidP="0009533B">
            <w:pPr>
              <w:wordWrap/>
              <w:jc w:val="left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Участие во всероссийских акциях, посвященных значимым отечественным </w:t>
            </w: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br/>
              <w:t>и международным событиям.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акции.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Pr="00FD7A5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D7A58">
              <w:rPr>
                <w:bCs/>
                <w:iCs/>
                <w:sz w:val="28"/>
                <w:szCs w:val="28"/>
                <w:lang w:val="ru-RU"/>
              </w:rPr>
              <w:t>На уровне образовательной организации: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Pr="00FD7A58" w:rsidRDefault="008337B8" w:rsidP="0009533B">
            <w:pPr>
              <w:wordWrap/>
              <w:jc w:val="left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Ежегодно проводимые творческие (театрализованные, музыкальные, литературные и т.п.) дела, связанные </w:t>
            </w: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br/>
              <w:t>со значимыми для обучающихся и педагогических работников знаменательными датами, в которых участвуют все классы школы.</w:t>
            </w:r>
            <w:proofErr w:type="gramEnd"/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О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бщешкольные праздники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Pr="00FD7A58" w:rsidRDefault="008337B8" w:rsidP="0009533B">
            <w:pPr>
              <w:wordWrap/>
              <w:jc w:val="left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Торжественные р</w:t>
            </w:r>
            <w:r w:rsidRPr="00FD7A58">
              <w:rPr>
                <w:bCs/>
                <w:i/>
                <w:sz w:val="28"/>
                <w:szCs w:val="28"/>
                <w:lang w:val="ru-RU"/>
              </w:rPr>
              <w:t xml:space="preserve">итуалы, связанные с переходом обучающихся на </w:t>
            </w:r>
            <w:r w:rsidRPr="00FD7A58">
              <w:rPr>
                <w:rStyle w:val="CharAttribute501"/>
                <w:rFonts w:eastAsia="№Е"/>
                <w:i w:val="0"/>
                <w:iCs/>
                <w:szCs w:val="28"/>
                <w:u w:val="none"/>
                <w:lang w:val="ru-RU"/>
              </w:rPr>
              <w:t>следующую</w:t>
            </w:r>
            <w:r w:rsidRPr="00FD7A58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FD7A58">
              <w:rPr>
                <w:bCs/>
                <w:i/>
                <w:sz w:val="28"/>
                <w:szCs w:val="28"/>
                <w:lang w:val="ru-RU"/>
              </w:rPr>
              <w:lastRenderedPageBreak/>
              <w:t>ступень образования, символизирующие приобретение ими новых социальных статусов в школе и р</w:t>
            </w: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азвивающие школьную идентичность обучающихся.</w:t>
            </w:r>
            <w:proofErr w:type="gramEnd"/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Торжественные линейки, выпуск</w:t>
            </w:r>
            <w:r>
              <w:rPr>
                <w:sz w:val="28"/>
                <w:szCs w:val="28"/>
                <w:lang w:val="ru-RU"/>
              </w:rPr>
              <w:softHyphen/>
              <w:t>ные вечера.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Pr="00FD7A58" w:rsidRDefault="008337B8" w:rsidP="0009533B">
            <w:pPr>
              <w:wordWrap/>
              <w:jc w:val="left"/>
              <w:rPr>
                <w:i/>
                <w:sz w:val="28"/>
                <w:szCs w:val="28"/>
                <w:lang w:val="ru-RU"/>
              </w:rPr>
            </w:pP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lastRenderedPageBreak/>
              <w:t>Театрализованные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</w:t>
            </w:r>
            <w:proofErr w:type="gramStart"/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ств шк</w:t>
            </w:r>
            <w:proofErr w:type="gramEnd"/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олы.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КВН, конкурсные программы.</w:t>
            </w:r>
          </w:p>
        </w:tc>
      </w:tr>
      <w:tr w:rsidR="008337B8" w:rsidRPr="0050271C" w:rsidTr="0009533B">
        <w:tc>
          <w:tcPr>
            <w:tcW w:w="5382" w:type="dxa"/>
            <w:gridSpan w:val="2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ктивное участие </w:t>
            </w:r>
            <w:r>
              <w:rPr>
                <w:bCs/>
                <w:sz w:val="28"/>
                <w:szCs w:val="28"/>
                <w:lang w:val="ru-RU"/>
              </w:rPr>
              <w:t>обучающихся в жизни школы, защита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чести школы в конкурсах, соревнованиях, олимпиадах, значительный вклад в развитие школы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6E1C1A">
              <w:rPr>
                <w:bCs/>
                <w:sz w:val="28"/>
                <w:szCs w:val="28"/>
                <w:lang w:val="ru-RU"/>
              </w:rPr>
              <w:t>еремонии награждения (по итогам года)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8337B8" w:rsidRDefault="008337B8" w:rsidP="005F27C0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8337B8" w:rsidTr="0009533B">
        <w:tc>
          <w:tcPr>
            <w:tcW w:w="10196" w:type="dxa"/>
            <w:gridSpan w:val="3"/>
          </w:tcPr>
          <w:p w:rsidR="008337B8" w:rsidRPr="000011CA" w:rsidRDefault="008337B8" w:rsidP="0009533B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0011CA">
              <w:rPr>
                <w:bCs/>
                <w:i/>
                <w:iCs/>
                <w:sz w:val="28"/>
                <w:szCs w:val="28"/>
                <w:lang w:val="ru-RU"/>
              </w:rPr>
              <w:t>На уровне классов:</w:t>
            </w:r>
          </w:p>
        </w:tc>
      </w:tr>
      <w:tr w:rsidR="008337B8" w:rsidTr="0009533B">
        <w:tc>
          <w:tcPr>
            <w:tcW w:w="5325" w:type="dxa"/>
          </w:tcPr>
          <w:p w:rsidR="008337B8" w:rsidRPr="000011CA" w:rsidRDefault="008337B8" w:rsidP="0009533B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Pr="006E1C1A">
              <w:rPr>
                <w:bCs/>
                <w:sz w:val="28"/>
                <w:szCs w:val="28"/>
                <w:lang w:val="ru-RU"/>
              </w:rPr>
              <w:t>елегирование представителей классов в общешкольные советы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</w:t>
            </w:r>
            <w:r w:rsidRPr="00FD7A5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дел, ответственных за подготовку общешкольных ключевых дел.</w:t>
            </w:r>
          </w:p>
        </w:tc>
        <w:tc>
          <w:tcPr>
            <w:tcW w:w="4871" w:type="dxa"/>
            <w:gridSpan w:val="2"/>
          </w:tcPr>
          <w:p w:rsidR="008337B8" w:rsidRPr="00754F83" w:rsidRDefault="008337B8" w:rsidP="0009533B">
            <w:pPr>
              <w:wordWrap/>
              <w:jc w:val="left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Выборные собрания учащихся.</w:t>
            </w:r>
          </w:p>
        </w:tc>
      </w:tr>
      <w:tr w:rsidR="008337B8" w:rsidTr="0009533B">
        <w:tc>
          <w:tcPr>
            <w:tcW w:w="5325" w:type="dxa"/>
          </w:tcPr>
          <w:p w:rsidR="008337B8" w:rsidRPr="000011CA" w:rsidRDefault="008337B8" w:rsidP="0009533B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еализации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37B8" w:rsidRPr="000011CA" w:rsidRDefault="008337B8" w:rsidP="0009533B">
            <w:pPr>
              <w:wordWrap/>
              <w:ind w:firstLine="709"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частие школьных классов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37B8" w:rsidRPr="0050271C" w:rsidTr="0009533B">
        <w:tc>
          <w:tcPr>
            <w:tcW w:w="5325" w:type="dxa"/>
          </w:tcPr>
          <w:p w:rsidR="008337B8" w:rsidRPr="00754F83" w:rsidRDefault="008337B8" w:rsidP="0009533B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Итоговый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ключевых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дел,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участие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представите</w:t>
            </w:r>
            <w:r>
              <w:rPr>
                <w:sz w:val="28"/>
                <w:szCs w:val="28"/>
              </w:rPr>
              <w:softHyphen/>
            </w:r>
            <w:r w:rsidRPr="00754F83">
              <w:rPr>
                <w:sz w:val="28"/>
                <w:szCs w:val="28"/>
              </w:rPr>
              <w:t>лей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классов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итоговом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проведенных</w:t>
            </w:r>
            <w:r w:rsidRPr="00754F83"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на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уровне</w:t>
            </w:r>
          </w:p>
          <w:p w:rsidR="008337B8" w:rsidRPr="00754F83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-4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советов</w:t>
            </w:r>
            <w:r w:rsidRPr="00754F83">
              <w:rPr>
                <w:spacing w:val="-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дела.</w:t>
            </w:r>
          </w:p>
        </w:tc>
        <w:tc>
          <w:tcPr>
            <w:tcW w:w="4871" w:type="dxa"/>
            <w:gridSpan w:val="2"/>
          </w:tcPr>
          <w:p w:rsidR="008337B8" w:rsidRPr="00754F83" w:rsidRDefault="008337B8" w:rsidP="0009533B">
            <w:pPr>
              <w:pStyle w:val="TableParagraph"/>
              <w:ind w:left="104" w:right="90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Отчетный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час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для</w:t>
            </w:r>
            <w:r w:rsidRPr="00754F83">
              <w:rPr>
                <w:spacing w:val="38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обучающихся,</w:t>
            </w:r>
            <w:r w:rsidRPr="00754F83">
              <w:rPr>
                <w:spacing w:val="3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педагогов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</w:t>
            </w:r>
            <w:r w:rsidRPr="00754F83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родителей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Pr="008B7947" w:rsidRDefault="008337B8" w:rsidP="0009533B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 xml:space="preserve">На уровне </w:t>
            </w:r>
            <w:proofErr w:type="gramStart"/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:</w:t>
            </w:r>
            <w:r w:rsidRPr="008B7947">
              <w:rPr>
                <w:rStyle w:val="CharAttribute501"/>
                <w:rFonts w:eastAsia="№Е"/>
                <w:bCs/>
                <w:iCs/>
                <w:szCs w:val="28"/>
                <w:lang w:val="ru-RU"/>
              </w:rPr>
              <w:t xml:space="preserve"> </w:t>
            </w:r>
          </w:p>
        </w:tc>
      </w:tr>
      <w:tr w:rsidR="008337B8" w:rsidRPr="0050271C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proofErr w:type="gramStart"/>
            <w:r w:rsidRPr="008B7947">
              <w:rPr>
                <w:sz w:val="28"/>
                <w:szCs w:val="28"/>
              </w:rPr>
              <w:t>Вовлечение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каждого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школы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возможности)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качестве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участника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роли: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постановщиков,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исполнителей,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ведущих,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декораторов, корреспондентов, ответственных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костюмы</w:t>
            </w:r>
            <w:r w:rsidRPr="008B7947">
              <w:rPr>
                <w:spacing w:val="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оборудование,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ответственных</w:t>
            </w:r>
            <w:r w:rsidRPr="008B7947">
              <w:rPr>
                <w:spacing w:val="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приглашение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встречу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гостей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т.п.)</w:t>
            </w:r>
            <w:proofErr w:type="gramEnd"/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Распределение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поручение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ролей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учащимся</w:t>
            </w:r>
            <w:r w:rsidR="005F27C0">
              <w:rPr>
                <w:sz w:val="28"/>
                <w:szCs w:val="28"/>
              </w:rPr>
              <w:t xml:space="preserve"> 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класса</w:t>
            </w:r>
          </w:p>
        </w:tc>
      </w:tr>
      <w:tr w:rsidR="008337B8" w:rsidRPr="0050271C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Освоение</w:t>
            </w:r>
            <w:r w:rsidRPr="008B7947">
              <w:rPr>
                <w:spacing w:val="48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навыков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подготовки,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анализа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ключевых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дел.</w:t>
            </w:r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Индивидуальная</w:t>
            </w:r>
            <w:r w:rsidRPr="008B7947"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помощь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 w:rsidRPr="008B7947">
              <w:rPr>
                <w:sz w:val="28"/>
                <w:szCs w:val="28"/>
              </w:rPr>
              <w:t>обучающемуся</w:t>
            </w:r>
            <w:proofErr w:type="gramEnd"/>
            <w:r w:rsidRPr="008B7947">
              <w:rPr>
                <w:spacing w:val="3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</w:p>
        </w:tc>
      </w:tr>
      <w:tr w:rsidR="008337B8" w:rsidRPr="0050271C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 xml:space="preserve">Наблюдение за поведением </w:t>
            </w:r>
            <w:proofErr w:type="gramStart"/>
            <w:r w:rsidRPr="008B7947">
              <w:rPr>
                <w:sz w:val="28"/>
                <w:szCs w:val="28"/>
              </w:rPr>
              <w:t>обучающегося</w:t>
            </w:r>
            <w:proofErr w:type="gramEnd"/>
            <w:r w:rsidRPr="008B7947">
              <w:rPr>
                <w:sz w:val="28"/>
                <w:szCs w:val="28"/>
              </w:rPr>
              <w:t>, за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его</w:t>
            </w:r>
            <w:r w:rsidRPr="008B7947">
              <w:rPr>
                <w:spacing w:val="-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отношениями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</w:t>
            </w:r>
            <w:r w:rsidRPr="008B7947">
              <w:rPr>
                <w:spacing w:val="-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сверстниками,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старшими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младшими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обучающимися,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педагогическими</w:t>
            </w:r>
          </w:p>
          <w:p w:rsidR="008337B8" w:rsidRPr="008B7947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работниками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другими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взрослыми.</w:t>
            </w:r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tabs>
                <w:tab w:val="left" w:pos="2116"/>
                <w:tab w:val="left" w:pos="3424"/>
              </w:tabs>
              <w:ind w:left="104" w:right="95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Организованные</w:t>
            </w:r>
            <w:r>
              <w:rPr>
                <w:sz w:val="28"/>
                <w:szCs w:val="28"/>
              </w:rPr>
              <w:t xml:space="preserve"> ситуации </w:t>
            </w:r>
            <w:r w:rsidRPr="008B7947">
              <w:rPr>
                <w:sz w:val="28"/>
                <w:szCs w:val="28"/>
              </w:rPr>
              <w:t>подготовки,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 анализа ключевых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</w:t>
            </w:r>
          </w:p>
        </w:tc>
      </w:tr>
      <w:tr w:rsidR="008337B8" w:rsidRPr="0050271C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Коррекция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поведения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lastRenderedPageBreak/>
              <w:t>(при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через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предложение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взять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следующем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ключевом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себя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5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тот</w:t>
            </w:r>
            <w:r w:rsidRPr="008B7947">
              <w:rPr>
                <w:spacing w:val="49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или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иной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фрагмент </w:t>
            </w:r>
            <w:r w:rsidRPr="008B7947">
              <w:rPr>
                <w:sz w:val="28"/>
                <w:szCs w:val="28"/>
              </w:rPr>
              <w:t>общей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работы.</w:t>
            </w:r>
          </w:p>
        </w:tc>
        <w:tc>
          <w:tcPr>
            <w:tcW w:w="4871" w:type="dxa"/>
            <w:gridSpan w:val="2"/>
          </w:tcPr>
          <w:p w:rsidR="008337B8" w:rsidRDefault="008337B8" w:rsidP="0009533B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lastRenderedPageBreak/>
              <w:t>Частные беседы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337B8" w:rsidRPr="008B7947" w:rsidRDefault="008337B8" w:rsidP="0009533B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lastRenderedPageBreak/>
              <w:t>Включение в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совместную работу с другими обучающимися,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которые могли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бы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стать хорошим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примером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для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B7947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8337B8" w:rsidRPr="006E1C1A" w:rsidRDefault="008337B8" w:rsidP="008337B8">
      <w:pPr>
        <w:wordWrap/>
        <w:spacing w:line="276" w:lineRule="auto"/>
        <w:ind w:firstLine="567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«Классное руководство»</w:t>
      </w:r>
    </w:p>
    <w:p w:rsidR="008337B8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Осуществляя работу с классом</w:t>
      </w:r>
      <w:r w:rsidRPr="003672B3">
        <w:rPr>
          <w:sz w:val="28"/>
          <w:szCs w:val="28"/>
          <w:lang w:val="ru-RU"/>
        </w:rPr>
        <w:t xml:space="preserve">, педагогический </w:t>
      </w:r>
      <w:r>
        <w:rPr>
          <w:sz w:val="28"/>
          <w:szCs w:val="28"/>
          <w:lang w:val="ru-RU"/>
        </w:rPr>
        <w:t xml:space="preserve">работник (классный руководитель) </w:t>
      </w:r>
      <w:r w:rsidRPr="006E1C1A">
        <w:rPr>
          <w:sz w:val="28"/>
          <w:szCs w:val="28"/>
          <w:lang w:val="ru-RU"/>
        </w:rPr>
        <w:t>организует работу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</w:t>
      </w:r>
      <w:r>
        <w:rPr>
          <w:sz w:val="28"/>
          <w:szCs w:val="28"/>
          <w:lang w:val="ru-RU"/>
        </w:rPr>
        <w:t>ли их законными представителями.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инициирование и поддержка участия класса в общешкольных ключе</w:t>
      </w:r>
      <w:r>
        <w:rPr>
          <w:sz w:val="28"/>
          <w:szCs w:val="28"/>
          <w:lang w:val="ru-RU"/>
        </w:rPr>
        <w:softHyphen/>
      </w:r>
      <w:r w:rsidRPr="006E1C1A">
        <w:rPr>
          <w:sz w:val="28"/>
          <w:szCs w:val="28"/>
          <w:lang w:val="ru-RU"/>
        </w:rPr>
        <w:t xml:space="preserve">вых делах, оказание необходимой помощи </w:t>
      </w:r>
      <w:proofErr w:type="gramStart"/>
      <w:r w:rsidRPr="006E1C1A">
        <w:rPr>
          <w:sz w:val="28"/>
          <w:szCs w:val="28"/>
          <w:lang w:val="ru-RU"/>
        </w:rPr>
        <w:t>обучающим</w:t>
      </w:r>
      <w:r>
        <w:rPr>
          <w:sz w:val="28"/>
          <w:szCs w:val="28"/>
          <w:lang w:val="ru-RU"/>
        </w:rPr>
        <w:t>ся</w:t>
      </w:r>
      <w:proofErr w:type="gramEnd"/>
      <w:r>
        <w:rPr>
          <w:sz w:val="28"/>
          <w:szCs w:val="28"/>
          <w:lang w:val="ru-RU"/>
        </w:rPr>
        <w:t xml:space="preserve"> в их подготовке, проведении </w:t>
      </w:r>
      <w:r w:rsidRPr="006E1C1A">
        <w:rPr>
          <w:sz w:val="28"/>
          <w:szCs w:val="28"/>
          <w:lang w:val="ru-RU"/>
        </w:rPr>
        <w:t>и анализе;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E1C1A">
        <w:rPr>
          <w:sz w:val="28"/>
          <w:szCs w:val="28"/>
          <w:lang w:val="ru-RU"/>
        </w:rPr>
        <w:t>профориентационной</w:t>
      </w:r>
      <w:proofErr w:type="spellEnd"/>
      <w:r w:rsidRPr="006E1C1A">
        <w:rPr>
          <w:sz w:val="28"/>
          <w:szCs w:val="28"/>
          <w:lang w:val="ru-RU"/>
        </w:rPr>
        <w:t xml:space="preserve"> направленности</w:t>
      </w:r>
      <w:r>
        <w:rPr>
          <w:sz w:val="28"/>
          <w:szCs w:val="28"/>
          <w:lang w:val="ru-RU"/>
        </w:rPr>
        <w:t>),</w:t>
      </w:r>
      <w:r w:rsidR="00DB65AB">
        <w:rPr>
          <w:sz w:val="28"/>
          <w:szCs w:val="28"/>
          <w:lang w:val="ru-RU"/>
        </w:rPr>
        <w:t xml:space="preserve"> позволяющие с одной стороны, </w:t>
      </w:r>
      <w:r w:rsidRPr="006E1C1A">
        <w:rPr>
          <w:sz w:val="28"/>
          <w:szCs w:val="28"/>
          <w:lang w:val="ru-RU"/>
        </w:rPr>
        <w:t xml:space="preserve">вовлечь в них обучающихся с самыми разными потребностями и тем самым дать </w:t>
      </w:r>
      <w:r w:rsidRPr="006E1C1A">
        <w:rPr>
          <w:sz w:val="28"/>
          <w:szCs w:val="28"/>
          <w:lang w:val="ru-RU"/>
        </w:rPr>
        <w:br/>
        <w:t xml:space="preserve">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sz w:val="28"/>
          <w:szCs w:val="28"/>
          <w:lang w:val="ru-RU"/>
        </w:rPr>
        <w:t>им</w:t>
      </w:r>
      <w:proofErr w:type="gramEnd"/>
      <w:r>
        <w:rPr>
          <w:sz w:val="28"/>
          <w:szCs w:val="28"/>
          <w:lang w:val="ru-RU"/>
        </w:rPr>
        <w:t xml:space="preserve"> образцы поведения в обществе;</w:t>
      </w:r>
      <w:r w:rsidRPr="006E1C1A">
        <w:rPr>
          <w:sz w:val="28"/>
          <w:szCs w:val="28"/>
          <w:lang w:val="ru-RU"/>
        </w:rPr>
        <w:t xml:space="preserve"> </w:t>
      </w:r>
    </w:p>
    <w:p w:rsidR="008337B8" w:rsidRPr="002832B4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Pr="006E1C1A">
        <w:rPr>
          <w:sz w:val="28"/>
          <w:szCs w:val="28"/>
          <w:lang w:val="ru-RU"/>
        </w:rPr>
        <w:t>педагогического работника</w:t>
      </w:r>
      <w:r w:rsidRPr="00FD5F53">
        <w:rPr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FD5F53">
        <w:rPr>
          <w:sz w:val="28"/>
          <w:szCs w:val="28"/>
          <w:lang w:val="ru-RU"/>
        </w:rPr>
        <w:t>обучающимся</w:t>
      </w:r>
      <w:proofErr w:type="gramEnd"/>
      <w:r w:rsidRPr="00FD5F53">
        <w:rPr>
          <w:sz w:val="28"/>
          <w:szCs w:val="28"/>
          <w:lang w:val="ru-RU"/>
        </w:rPr>
        <w:t xml:space="preserve"> возможности обсуждения и принятия решений по обсуждаемой проблеме, создани</w:t>
      </w:r>
      <w:r w:rsidRPr="006E1C1A">
        <w:rPr>
          <w:sz w:val="28"/>
          <w:szCs w:val="28"/>
          <w:lang w:val="ru-RU"/>
        </w:rPr>
        <w:t>я</w:t>
      </w:r>
      <w:r w:rsidRPr="00FD5F53">
        <w:rPr>
          <w:sz w:val="28"/>
          <w:szCs w:val="28"/>
          <w:lang w:val="ru-RU"/>
        </w:rPr>
        <w:t xml:space="preserve"> благоприятной среды для общения</w:t>
      </w:r>
      <w:r>
        <w:rPr>
          <w:sz w:val="28"/>
          <w:szCs w:val="28"/>
          <w:lang w:val="ru-RU"/>
        </w:rPr>
        <w:t>;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Fonts w:eastAsia="Tahoma"/>
          <w:sz w:val="28"/>
          <w:szCs w:val="28"/>
          <w:lang w:val="ru-RU"/>
        </w:rPr>
      </w:pPr>
      <w:proofErr w:type="gramStart"/>
      <w:r>
        <w:rPr>
          <w:rStyle w:val="CharAttribute504"/>
          <w:rFonts w:eastAsia="№Е"/>
          <w:szCs w:val="28"/>
          <w:lang w:val="ru-RU"/>
        </w:rPr>
        <w:t xml:space="preserve">- </w:t>
      </w:r>
      <w:r w:rsidRPr="006E1C1A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8337B8">
        <w:rPr>
          <w:rFonts w:eastAsia="Tahoma"/>
          <w:i/>
          <w:sz w:val="28"/>
          <w:szCs w:val="28"/>
          <w:lang w:val="ru-RU"/>
        </w:rPr>
        <w:t>и</w:t>
      </w:r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гры и тренинги на сплочение </w:t>
      </w:r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</w:t>
      </w:r>
      <w:proofErr w:type="spellStart"/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>командообразование</w:t>
      </w:r>
      <w:proofErr w:type="spellEnd"/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6E1C1A">
        <w:rPr>
          <w:rFonts w:eastAsia="Tahoma"/>
          <w:sz w:val="28"/>
          <w:szCs w:val="28"/>
          <w:lang w:val="ru-RU"/>
        </w:rPr>
        <w:t>микрогруппами</w:t>
      </w:r>
      <w:proofErr w:type="spellEnd"/>
      <w:r w:rsidRPr="006E1C1A">
        <w:rPr>
          <w:rFonts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E1C1A">
        <w:rPr>
          <w:rFonts w:eastAsia="Tahoma"/>
          <w:sz w:val="28"/>
          <w:szCs w:val="28"/>
          <w:lang w:val="ru-RU"/>
        </w:rPr>
        <w:t>внутриклассные</w:t>
      </w:r>
      <w:proofErr w:type="spellEnd"/>
      <w:r w:rsidRPr="006E1C1A">
        <w:rPr>
          <w:rFonts w:eastAsia="Tahoma"/>
          <w:sz w:val="28"/>
          <w:szCs w:val="28"/>
          <w:lang w:val="ru-RU"/>
        </w:rPr>
        <w:t xml:space="preserve"> «огоньки» и вечера, дающие каждому обучающемуся возможность рефлексии собс</w:t>
      </w:r>
      <w:r>
        <w:rPr>
          <w:rFonts w:eastAsia="Tahoma"/>
          <w:sz w:val="28"/>
          <w:szCs w:val="28"/>
          <w:lang w:val="ru-RU"/>
        </w:rPr>
        <w:t>твенного участия в жизни класса;</w:t>
      </w:r>
      <w:r w:rsidRPr="006E1C1A">
        <w:rPr>
          <w:rFonts w:eastAsia="Tahoma"/>
          <w:sz w:val="28"/>
          <w:szCs w:val="28"/>
          <w:lang w:val="ru-RU"/>
        </w:rPr>
        <w:t xml:space="preserve"> </w:t>
      </w:r>
      <w:proofErr w:type="gramEnd"/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Fonts w:eastAsia="№Е"/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выработка совместно с </w:t>
      </w:r>
      <w:proofErr w:type="gramStart"/>
      <w:r w:rsidRPr="006E1C1A">
        <w:rPr>
          <w:sz w:val="28"/>
          <w:szCs w:val="28"/>
          <w:lang w:val="ru-RU"/>
        </w:rPr>
        <w:t>обучающимися</w:t>
      </w:r>
      <w:proofErr w:type="gramEnd"/>
      <w:r w:rsidRPr="006E1C1A">
        <w:rPr>
          <w:sz w:val="28"/>
          <w:szCs w:val="28"/>
          <w:lang w:val="ru-RU"/>
        </w:rPr>
        <w:t xml:space="preserve"> законов класса, помогающих обучающимся  освоить нормы и правила общения, которым они должны следовать </w:t>
      </w:r>
      <w:r w:rsidRPr="006E1C1A">
        <w:rPr>
          <w:sz w:val="28"/>
          <w:szCs w:val="28"/>
          <w:lang w:val="ru-RU"/>
        </w:rPr>
        <w:br/>
        <w:t xml:space="preserve">в школе. 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>Индивидуаль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работ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</w:t>
      </w:r>
      <w:proofErr w:type="gramStart"/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>обучающимися</w:t>
      </w:r>
      <w:proofErr w:type="gramEnd"/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</w:t>
      </w:r>
      <w:r w:rsidRPr="006E1C1A">
        <w:rPr>
          <w:sz w:val="28"/>
          <w:szCs w:val="28"/>
          <w:lang w:val="ru-RU"/>
        </w:rPr>
        <w:lastRenderedPageBreak/>
        <w:t>создаваемых педагогических ситуациях, в играх, погружающих обучающегося в мир человеческих отношений, в организуемых пед</w:t>
      </w:r>
      <w:r>
        <w:rPr>
          <w:sz w:val="28"/>
          <w:szCs w:val="28"/>
          <w:lang w:val="ru-RU"/>
        </w:rPr>
        <w:t xml:space="preserve">агогическим работником беседах </w:t>
      </w:r>
      <w:r w:rsidRPr="006E1C1A">
        <w:rPr>
          <w:sz w:val="28"/>
          <w:szCs w:val="28"/>
          <w:lang w:val="ru-RU"/>
        </w:rPr>
        <w:t>по тем или иным нравственным проблемам; р</w:t>
      </w:r>
      <w:r>
        <w:rPr>
          <w:sz w:val="28"/>
          <w:szCs w:val="28"/>
          <w:lang w:val="ru-RU"/>
        </w:rPr>
        <w:t xml:space="preserve">езультаты наблюдения сверяются </w:t>
      </w:r>
      <w:r w:rsidRPr="006E1C1A">
        <w:rPr>
          <w:sz w:val="28"/>
          <w:szCs w:val="28"/>
          <w:lang w:val="ru-RU"/>
        </w:rPr>
        <w:t xml:space="preserve">с результатами бесед классного </w:t>
      </w:r>
      <w:proofErr w:type="gramStart"/>
      <w:r w:rsidRPr="006E1C1A">
        <w:rPr>
          <w:sz w:val="28"/>
          <w:szCs w:val="28"/>
          <w:lang w:val="ru-RU"/>
        </w:rPr>
        <w:t>руководи</w:t>
      </w:r>
      <w:r>
        <w:rPr>
          <w:sz w:val="28"/>
          <w:szCs w:val="28"/>
          <w:lang w:val="ru-RU"/>
        </w:rPr>
        <w:t>теля</w:t>
      </w:r>
      <w:proofErr w:type="gramEnd"/>
      <w:r>
        <w:rPr>
          <w:sz w:val="28"/>
          <w:szCs w:val="28"/>
          <w:lang w:val="ru-RU"/>
        </w:rPr>
        <w:t xml:space="preserve"> с родителями обучающихся, </w:t>
      </w:r>
      <w:r w:rsidRPr="006E1C1A">
        <w:rPr>
          <w:sz w:val="28"/>
          <w:szCs w:val="28"/>
          <w:lang w:val="ru-RU"/>
        </w:rPr>
        <w:t xml:space="preserve">учителями-предметниками, а также (при необходимости) – со школьным психологом; 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>поддержка обучающегося в решении важных для него жизненных проблем (налаживани</w:t>
      </w:r>
      <w:r w:rsidRPr="006E1C1A">
        <w:rPr>
          <w:sz w:val="28"/>
          <w:szCs w:val="28"/>
          <w:lang w:val="ru-RU"/>
        </w:rPr>
        <w:t>е</w:t>
      </w:r>
      <w:r w:rsidRPr="00FD5F53">
        <w:rPr>
          <w:sz w:val="28"/>
          <w:szCs w:val="28"/>
          <w:lang w:val="ru-RU"/>
        </w:rPr>
        <w:t xml:space="preserve"> взаимоотношений с одноклассниками или </w:t>
      </w:r>
      <w:r w:rsidRPr="006E1C1A">
        <w:rPr>
          <w:sz w:val="28"/>
          <w:szCs w:val="28"/>
          <w:lang w:val="ru-RU"/>
        </w:rPr>
        <w:t>педагогическими работниками</w:t>
      </w:r>
      <w:r w:rsidRPr="00FD5F53">
        <w:rPr>
          <w:sz w:val="28"/>
          <w:szCs w:val="28"/>
          <w:lang w:val="ru-RU"/>
        </w:rPr>
        <w:t xml:space="preserve">, выбор профессии, </w:t>
      </w:r>
      <w:r>
        <w:rPr>
          <w:sz w:val="28"/>
          <w:szCs w:val="28"/>
          <w:lang w:val="ru-RU"/>
        </w:rPr>
        <w:t>организации высшего образования</w:t>
      </w:r>
      <w:r w:rsidRPr="00FD5F53">
        <w:rPr>
          <w:sz w:val="28"/>
          <w:szCs w:val="28"/>
          <w:lang w:val="ru-RU"/>
        </w:rPr>
        <w:t xml:space="preserve"> и дальнейшего трудоустройства, успеваемост</w:t>
      </w:r>
      <w:r w:rsidRPr="006E1C1A">
        <w:rPr>
          <w:sz w:val="28"/>
          <w:szCs w:val="28"/>
          <w:lang w:val="ru-RU"/>
        </w:rPr>
        <w:t>ь</w:t>
      </w:r>
      <w:r w:rsidRPr="00FD5F53">
        <w:rPr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</w:t>
      </w:r>
      <w:proofErr w:type="gramStart"/>
      <w:r w:rsidRPr="00FD5F53">
        <w:rPr>
          <w:sz w:val="28"/>
          <w:szCs w:val="28"/>
          <w:lang w:val="ru-RU"/>
        </w:rPr>
        <w:t>для</w:t>
      </w:r>
      <w:proofErr w:type="gramEnd"/>
      <w:r w:rsidRPr="00FD5F53">
        <w:rPr>
          <w:sz w:val="28"/>
          <w:szCs w:val="28"/>
          <w:lang w:val="ru-RU"/>
        </w:rPr>
        <w:t xml:space="preserve"> обучающегося, которую они совместно стараются решить</w:t>
      </w:r>
      <w:r w:rsidRPr="006E1C1A">
        <w:rPr>
          <w:sz w:val="28"/>
          <w:szCs w:val="28"/>
          <w:lang w:val="ru-RU"/>
        </w:rPr>
        <w:t>;</w:t>
      </w:r>
      <w:r w:rsidRPr="00FD5F53">
        <w:rPr>
          <w:sz w:val="28"/>
          <w:szCs w:val="28"/>
          <w:lang w:val="ru-RU"/>
        </w:rPr>
        <w:t xml:space="preserve"> </w:t>
      </w:r>
    </w:p>
    <w:p w:rsidR="008337B8" w:rsidRPr="008337B8" w:rsidRDefault="008337B8" w:rsidP="008337B8">
      <w:pPr>
        <w:pStyle w:val="a7"/>
        <w:spacing w:after="0" w:line="276" w:lineRule="auto"/>
        <w:ind w:left="0"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8337B8" w:rsidRPr="00183F71" w:rsidRDefault="008337B8" w:rsidP="008337B8">
      <w:pPr>
        <w:pStyle w:val="a7"/>
        <w:spacing w:after="0" w:line="276" w:lineRule="auto"/>
        <w:ind w:left="0" w:right="-1" w:firstLine="567"/>
        <w:rPr>
          <w:rStyle w:val="CharAttribute501"/>
          <w:i w:val="0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6E1C1A">
        <w:rPr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учителями-предметниками и обучающимися;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E1C1A">
        <w:rPr>
          <w:rFonts w:ascii="Times New Roman"/>
          <w:sz w:val="28"/>
          <w:szCs w:val="28"/>
          <w:lang w:val="ru-RU"/>
        </w:rPr>
        <w:t>на</w:t>
      </w:r>
      <w:proofErr w:type="gramEnd"/>
      <w:r w:rsidRPr="006E1C1A">
        <w:rPr>
          <w:rFonts w:ascii="Times New Roman"/>
          <w:sz w:val="28"/>
          <w:szCs w:val="28"/>
          <w:lang w:val="ru-RU"/>
        </w:rPr>
        <w:t xml:space="preserve">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привлечение учителей-предметников к участию во </w:t>
      </w:r>
      <w:proofErr w:type="spellStart"/>
      <w:r w:rsidRPr="006E1C1A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6E1C1A">
        <w:rPr>
          <w:rFonts w:ascii="Times New Roman"/>
          <w:sz w:val="28"/>
          <w:szCs w:val="28"/>
          <w:lang w:val="ru-RU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8337B8" w:rsidRPr="00FD5F53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6E1C1A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8337B8" w:rsidRPr="00FD5F53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337B8" w:rsidRPr="006E1C1A" w:rsidRDefault="008337B8" w:rsidP="008337B8">
      <w:pPr>
        <w:wordWrap/>
        <w:spacing w:line="276" w:lineRule="auto"/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Hlk30338243"/>
      <w:r w:rsidRPr="006E1C1A">
        <w:rPr>
          <w:b/>
          <w:color w:val="000000"/>
          <w:w w:val="0"/>
          <w:sz w:val="28"/>
          <w:szCs w:val="28"/>
          <w:lang w:val="ru-RU"/>
        </w:rPr>
        <w:t>Модуль «</w:t>
      </w:r>
      <w:r w:rsidR="005F27C0">
        <w:rPr>
          <w:b/>
          <w:color w:val="000000"/>
          <w:w w:val="0"/>
          <w:sz w:val="28"/>
          <w:szCs w:val="28"/>
          <w:lang w:val="ru-RU"/>
        </w:rPr>
        <w:t>Внеурочная деятельность</w:t>
      </w:r>
      <w:r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0"/>
    </w:p>
    <w:p w:rsidR="008337B8" w:rsidRPr="006E1C1A" w:rsidRDefault="008337B8" w:rsidP="008337B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E1C1A">
        <w:rPr>
          <w:sz w:val="28"/>
          <w:szCs w:val="28"/>
          <w:lang w:val="ru-RU"/>
        </w:rPr>
        <w:t>через</w:t>
      </w:r>
      <w:proofErr w:type="gramEnd"/>
      <w:r w:rsidRPr="006E1C1A">
        <w:rPr>
          <w:sz w:val="28"/>
          <w:szCs w:val="28"/>
          <w:lang w:val="ru-RU"/>
        </w:rPr>
        <w:t xml:space="preserve">: </w:t>
      </w:r>
    </w:p>
    <w:p w:rsidR="008337B8" w:rsidRPr="006E1C1A" w:rsidRDefault="008337B8" w:rsidP="008337B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8337B8" w:rsidRPr="006E1C1A" w:rsidRDefault="008337B8" w:rsidP="008337B8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</w:t>
      </w:r>
    </w:p>
    <w:p w:rsidR="008337B8" w:rsidRPr="006E1C1A" w:rsidRDefault="008337B8" w:rsidP="008337B8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друг к другу;</w:t>
      </w:r>
    </w:p>
    <w:p w:rsidR="008337B8" w:rsidRPr="006E1C1A" w:rsidRDefault="008337B8" w:rsidP="005F27C0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337B8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6E1C1A">
        <w:rPr>
          <w:sz w:val="28"/>
          <w:szCs w:val="28"/>
          <w:lang w:val="ru-RU"/>
        </w:rPr>
        <w:t>объединениях</w:t>
      </w:r>
      <w:proofErr w:type="gramEnd"/>
      <w:r w:rsidRPr="006E1C1A">
        <w:rPr>
          <w:sz w:val="28"/>
          <w:szCs w:val="28"/>
          <w:lang w:val="ru-RU"/>
        </w:rPr>
        <w:t xml:space="preserve"> обучающихся с ярко выраженной </w:t>
      </w:r>
    </w:p>
    <w:p w:rsidR="008337B8" w:rsidRPr="006E1C1A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лидерской позицией и установкой на сохранение и поддержание накопленных социально значимых традиций; </w:t>
      </w:r>
    </w:p>
    <w:p w:rsidR="008337B8" w:rsidRPr="006E1C1A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8337B8" w:rsidRDefault="008337B8" w:rsidP="008337B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Style w:val="CharAttribute511"/>
          <w:rFonts w:eastAsia="№Е"/>
          <w:szCs w:val="28"/>
          <w:lang w:val="ru-RU"/>
        </w:rPr>
        <w:t xml:space="preserve"> выбранных </w:t>
      </w:r>
      <w:proofErr w:type="gramStart"/>
      <w:r>
        <w:rPr>
          <w:rStyle w:val="CharAttribute511"/>
          <w:rFonts w:eastAsia="№Е"/>
          <w:szCs w:val="28"/>
          <w:lang w:val="ru-RU"/>
        </w:rPr>
        <w:t>обучающимися</w:t>
      </w:r>
      <w:proofErr w:type="gramEnd"/>
      <w:r>
        <w:rPr>
          <w:rStyle w:val="CharAttribute511"/>
          <w:rFonts w:eastAsia="№Е"/>
          <w:szCs w:val="28"/>
          <w:lang w:val="ru-RU"/>
        </w:rPr>
        <w:t xml:space="preserve"> направлений: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3349"/>
        <w:gridCol w:w="3225"/>
        <w:gridCol w:w="1672"/>
        <w:gridCol w:w="12"/>
        <w:gridCol w:w="769"/>
        <w:gridCol w:w="1284"/>
        <w:gridCol w:w="25"/>
      </w:tblGrid>
      <w:tr w:rsidR="007711DE" w:rsidRPr="009E4A9B" w:rsidTr="007711DE">
        <w:trPr>
          <w:gridAfter w:val="1"/>
          <w:wAfter w:w="12" w:type="pct"/>
          <w:trHeight w:val="185"/>
        </w:trPr>
        <w:tc>
          <w:tcPr>
            <w:tcW w:w="1620" w:type="pct"/>
            <w:vMerge w:val="restart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Направление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внеурочной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деятельности</w:t>
            </w:r>
            <w:proofErr w:type="spellEnd"/>
            <w:r w:rsidRPr="009E4A9B">
              <w:rPr>
                <w:sz w:val="24"/>
              </w:rPr>
              <w:t xml:space="preserve">  </w:t>
            </w:r>
          </w:p>
          <w:p w:rsidR="007711DE" w:rsidRPr="009E4A9B" w:rsidRDefault="007711DE" w:rsidP="00DB65AB">
            <w:pPr>
              <w:rPr>
                <w:b/>
                <w:i/>
                <w:sz w:val="24"/>
              </w:rPr>
            </w:pPr>
            <w:r w:rsidRPr="009E4A9B">
              <w:rPr>
                <w:sz w:val="24"/>
              </w:rPr>
              <w:t xml:space="preserve">                  </w:t>
            </w:r>
          </w:p>
          <w:p w:rsidR="007711DE" w:rsidRPr="009E4A9B" w:rsidRDefault="007711DE" w:rsidP="00DB65AB">
            <w:pPr>
              <w:rPr>
                <w:sz w:val="24"/>
              </w:rPr>
            </w:pPr>
          </w:p>
        </w:tc>
        <w:tc>
          <w:tcPr>
            <w:tcW w:w="1560" w:type="pct"/>
            <w:vMerge w:val="restart"/>
          </w:tcPr>
          <w:p w:rsidR="007711DE" w:rsidRPr="007711DE" w:rsidRDefault="007711DE" w:rsidP="00DB65AB">
            <w:pPr>
              <w:jc w:val="center"/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>Рекомендуемое кол-во часов в неделю</w:t>
            </w:r>
          </w:p>
          <w:p w:rsidR="007711DE" w:rsidRPr="009E4A9B" w:rsidRDefault="007711DE" w:rsidP="00DB65AB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Наименование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187" w:type="pct"/>
            <w:gridSpan w:val="3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Количество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часов</w:t>
            </w:r>
            <w:proofErr w:type="spellEnd"/>
            <w:r w:rsidRPr="009E4A9B">
              <w:rPr>
                <w:sz w:val="24"/>
              </w:rPr>
              <w:t xml:space="preserve"> в </w:t>
            </w:r>
            <w:proofErr w:type="spellStart"/>
            <w:r w:rsidRPr="009E4A9B">
              <w:rPr>
                <w:sz w:val="24"/>
              </w:rPr>
              <w:t>неделю</w:t>
            </w:r>
            <w:proofErr w:type="spellEnd"/>
          </w:p>
        </w:tc>
        <w:tc>
          <w:tcPr>
            <w:tcW w:w="621" w:type="pct"/>
            <w:vMerge w:val="restart"/>
          </w:tcPr>
          <w:p w:rsidR="007711DE" w:rsidRDefault="007711DE" w:rsidP="00DB65AB">
            <w:pPr>
              <w:jc w:val="center"/>
              <w:rPr>
                <w:szCs w:val="20"/>
              </w:rPr>
            </w:pPr>
          </w:p>
          <w:p w:rsidR="007711DE" w:rsidRDefault="007711DE" w:rsidP="00DB65AB">
            <w:pPr>
              <w:jc w:val="center"/>
              <w:rPr>
                <w:szCs w:val="20"/>
              </w:rPr>
            </w:pPr>
          </w:p>
          <w:p w:rsidR="007711DE" w:rsidRPr="009E4A9B" w:rsidRDefault="007711DE" w:rsidP="00DB65AB">
            <w:pPr>
              <w:jc w:val="center"/>
              <w:rPr>
                <w:szCs w:val="20"/>
              </w:rPr>
            </w:pPr>
            <w:proofErr w:type="spellStart"/>
            <w:r w:rsidRPr="009E4A9B">
              <w:rPr>
                <w:szCs w:val="20"/>
              </w:rPr>
              <w:t>Всего</w:t>
            </w:r>
            <w:proofErr w:type="spellEnd"/>
          </w:p>
        </w:tc>
      </w:tr>
      <w:tr w:rsidR="007711DE" w:rsidRPr="009E4A9B" w:rsidTr="007711DE">
        <w:trPr>
          <w:gridAfter w:val="1"/>
          <w:wAfter w:w="12" w:type="pct"/>
          <w:trHeight w:val="99"/>
        </w:trPr>
        <w:tc>
          <w:tcPr>
            <w:tcW w:w="1620" w:type="pct"/>
            <w:vMerge/>
          </w:tcPr>
          <w:p w:rsidR="007711DE" w:rsidRPr="009E4A9B" w:rsidRDefault="007711DE" w:rsidP="00DB65AB">
            <w:pPr>
              <w:rPr>
                <w:sz w:val="24"/>
              </w:rPr>
            </w:pPr>
          </w:p>
        </w:tc>
        <w:tc>
          <w:tcPr>
            <w:tcW w:w="1560" w:type="pct"/>
            <w:vMerge/>
          </w:tcPr>
          <w:p w:rsidR="007711DE" w:rsidRPr="009E4A9B" w:rsidRDefault="007711DE" w:rsidP="00DB65AB">
            <w:pPr>
              <w:rPr>
                <w:sz w:val="24"/>
              </w:rPr>
            </w:pPr>
          </w:p>
        </w:tc>
        <w:tc>
          <w:tcPr>
            <w:tcW w:w="815" w:type="pct"/>
            <w:gridSpan w:val="2"/>
          </w:tcPr>
          <w:p w:rsidR="007711DE" w:rsidRPr="009E4A9B" w:rsidRDefault="007711DE" w:rsidP="00DB65AB">
            <w:pPr>
              <w:rPr>
                <w:sz w:val="24"/>
              </w:rPr>
            </w:pPr>
            <w:r w:rsidRPr="009E4A9B">
              <w:rPr>
                <w:sz w:val="24"/>
              </w:rPr>
              <w:t>10</w:t>
            </w:r>
          </w:p>
          <w:p w:rsidR="007711DE" w:rsidRPr="009E4A9B" w:rsidRDefault="007711DE" w:rsidP="00DB65AB">
            <w:pPr>
              <w:rPr>
                <w:szCs w:val="20"/>
              </w:rPr>
            </w:pPr>
            <w:proofErr w:type="spellStart"/>
            <w:r w:rsidRPr="009E4A9B">
              <w:rPr>
                <w:szCs w:val="20"/>
              </w:rPr>
              <w:t>класс</w:t>
            </w:r>
            <w:proofErr w:type="spellEnd"/>
          </w:p>
        </w:tc>
        <w:tc>
          <w:tcPr>
            <w:tcW w:w="372" w:type="pct"/>
          </w:tcPr>
          <w:p w:rsidR="007711DE" w:rsidRPr="009E4A9B" w:rsidRDefault="007711DE" w:rsidP="00DB65AB">
            <w:pPr>
              <w:rPr>
                <w:sz w:val="24"/>
              </w:rPr>
            </w:pPr>
            <w:r w:rsidRPr="009E4A9B">
              <w:rPr>
                <w:sz w:val="24"/>
              </w:rPr>
              <w:t xml:space="preserve">11 </w:t>
            </w:r>
            <w:proofErr w:type="spellStart"/>
            <w:r w:rsidRPr="009E4A9B">
              <w:rPr>
                <w:szCs w:val="20"/>
              </w:rPr>
              <w:t>класс</w:t>
            </w:r>
            <w:proofErr w:type="spellEnd"/>
          </w:p>
        </w:tc>
        <w:tc>
          <w:tcPr>
            <w:tcW w:w="621" w:type="pct"/>
            <w:vMerge/>
          </w:tcPr>
          <w:p w:rsidR="007711DE" w:rsidRPr="009E4A9B" w:rsidRDefault="007711DE" w:rsidP="00DB65AB">
            <w:pPr>
              <w:rPr>
                <w:sz w:val="24"/>
              </w:rPr>
            </w:pPr>
          </w:p>
        </w:tc>
      </w:tr>
      <w:tr w:rsidR="007711DE" w:rsidRPr="0050271C" w:rsidTr="007711DE">
        <w:trPr>
          <w:gridAfter w:val="1"/>
          <w:wAfter w:w="12" w:type="pct"/>
          <w:trHeight w:val="398"/>
        </w:trPr>
        <w:tc>
          <w:tcPr>
            <w:tcW w:w="4988" w:type="pct"/>
            <w:gridSpan w:val="6"/>
          </w:tcPr>
          <w:p w:rsidR="007711DE" w:rsidRPr="007711DE" w:rsidRDefault="007711DE" w:rsidP="00DB65AB">
            <w:pPr>
              <w:jc w:val="center"/>
              <w:rPr>
                <w:sz w:val="24"/>
                <w:lang w:val="ru-RU"/>
              </w:rPr>
            </w:pPr>
            <w:r w:rsidRPr="007711DE">
              <w:rPr>
                <w:b/>
                <w:i/>
                <w:sz w:val="24"/>
                <w:lang w:val="ru-RU"/>
              </w:rPr>
              <w:t>Часть, рекомендуемая для всех обучающихся (инвариантная)</w:t>
            </w:r>
          </w:p>
        </w:tc>
      </w:tr>
      <w:tr w:rsidR="007711DE" w:rsidRPr="009E4A9B" w:rsidTr="007711DE">
        <w:trPr>
          <w:gridAfter w:val="1"/>
          <w:wAfter w:w="12" w:type="pct"/>
          <w:trHeight w:val="489"/>
        </w:trPr>
        <w:tc>
          <w:tcPr>
            <w:tcW w:w="1620" w:type="pct"/>
            <w:vMerge w:val="restart"/>
          </w:tcPr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60" w:type="pct"/>
            <w:vMerge w:val="restart"/>
          </w:tcPr>
          <w:p w:rsidR="007711DE" w:rsidRPr="009E4A9B" w:rsidRDefault="007711DE" w:rsidP="00DB65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 w:rsidRPr="009E4A9B">
              <w:rPr>
                <w:sz w:val="24"/>
              </w:rPr>
              <w:t xml:space="preserve"> о </w:t>
            </w:r>
            <w:proofErr w:type="spellStart"/>
            <w:r w:rsidRPr="009E4A9B">
              <w:rPr>
                <w:sz w:val="24"/>
              </w:rPr>
              <w:t>важном</w:t>
            </w:r>
            <w:proofErr w:type="spellEnd"/>
          </w:p>
        </w:tc>
        <w:tc>
          <w:tcPr>
            <w:tcW w:w="809" w:type="pct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" w:type="pct"/>
            <w:gridSpan w:val="2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9E4A9B" w:rsidTr="007711DE">
        <w:trPr>
          <w:gridAfter w:val="1"/>
          <w:wAfter w:w="12" w:type="pct"/>
          <w:trHeight w:val="600"/>
        </w:trPr>
        <w:tc>
          <w:tcPr>
            <w:tcW w:w="1620" w:type="pct"/>
            <w:vMerge/>
          </w:tcPr>
          <w:p w:rsidR="007711DE" w:rsidRPr="009E4A9B" w:rsidRDefault="007711DE" w:rsidP="00DB65AB">
            <w:pPr>
              <w:rPr>
                <w:sz w:val="24"/>
              </w:rPr>
            </w:pPr>
          </w:p>
        </w:tc>
        <w:tc>
          <w:tcPr>
            <w:tcW w:w="1560" w:type="pct"/>
            <w:vMerge/>
          </w:tcPr>
          <w:p w:rsidR="007711DE" w:rsidRDefault="007711DE" w:rsidP="00DB65AB">
            <w:pPr>
              <w:rPr>
                <w:sz w:val="24"/>
              </w:rPr>
            </w:pPr>
          </w:p>
        </w:tc>
        <w:tc>
          <w:tcPr>
            <w:tcW w:w="809" w:type="pct"/>
          </w:tcPr>
          <w:p w:rsidR="007711DE" w:rsidRDefault="007711DE" w:rsidP="00DB65AB">
            <w:pPr>
              <w:jc w:val="center"/>
              <w:rPr>
                <w:sz w:val="24"/>
              </w:rPr>
            </w:pPr>
          </w:p>
        </w:tc>
        <w:tc>
          <w:tcPr>
            <w:tcW w:w="378" w:type="pct"/>
            <w:gridSpan w:val="2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</w:p>
        </w:tc>
      </w:tr>
      <w:tr w:rsidR="007711DE" w:rsidRPr="009E4A9B" w:rsidTr="007711DE">
        <w:trPr>
          <w:gridAfter w:val="1"/>
          <w:wAfter w:w="12" w:type="pct"/>
          <w:trHeight w:val="480"/>
        </w:trPr>
        <w:tc>
          <w:tcPr>
            <w:tcW w:w="1620" w:type="pct"/>
          </w:tcPr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7711D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pct"/>
          </w:tcPr>
          <w:p w:rsidR="007711DE" w:rsidRPr="009E4A9B" w:rsidRDefault="007711DE" w:rsidP="00DB65AB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 xml:space="preserve"> (Т.Р)</w:t>
            </w:r>
          </w:p>
        </w:tc>
        <w:tc>
          <w:tcPr>
            <w:tcW w:w="809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9E4A9B" w:rsidTr="007711DE">
        <w:trPr>
          <w:gridAfter w:val="1"/>
          <w:wAfter w:w="12" w:type="pct"/>
          <w:trHeight w:val="519"/>
        </w:trPr>
        <w:tc>
          <w:tcPr>
            <w:tcW w:w="1620" w:type="pct"/>
          </w:tcPr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60" w:type="pct"/>
          </w:tcPr>
          <w:p w:rsidR="007711DE" w:rsidRPr="009E4A9B" w:rsidRDefault="007711DE" w:rsidP="00DB65AB">
            <w:pPr>
              <w:ind w:left="-42" w:right="-45"/>
              <w:contextualSpacing/>
              <w:rPr>
                <w:sz w:val="24"/>
              </w:rPr>
            </w:pPr>
            <w:proofErr w:type="spellStart"/>
            <w:r>
              <w:rPr>
                <w:rStyle w:val="Bold"/>
                <w:sz w:val="24"/>
              </w:rPr>
              <w:t>Россия</w:t>
            </w:r>
            <w:proofErr w:type="spellEnd"/>
            <w:r>
              <w:rPr>
                <w:rStyle w:val="Bold"/>
                <w:sz w:val="24"/>
              </w:rPr>
              <w:t xml:space="preserve"> – </w:t>
            </w:r>
            <w:proofErr w:type="spellStart"/>
            <w:r>
              <w:rPr>
                <w:rStyle w:val="Bold"/>
                <w:sz w:val="24"/>
              </w:rPr>
              <w:t>Мои</w:t>
            </w:r>
            <w:proofErr w:type="spellEnd"/>
            <w:r>
              <w:rPr>
                <w:rStyle w:val="Bold"/>
                <w:sz w:val="24"/>
              </w:rPr>
              <w:t xml:space="preserve"> </w:t>
            </w:r>
            <w:proofErr w:type="spellStart"/>
            <w:r>
              <w:rPr>
                <w:rStyle w:val="Bold"/>
                <w:sz w:val="24"/>
              </w:rPr>
              <w:t>горизонты</w:t>
            </w:r>
            <w:proofErr w:type="spellEnd"/>
          </w:p>
          <w:p w:rsidR="007711DE" w:rsidRPr="009E4A9B" w:rsidRDefault="007711DE" w:rsidP="00DB65AB">
            <w:pPr>
              <w:ind w:left="-42" w:right="-45"/>
              <w:contextualSpacing/>
              <w:rPr>
                <w:sz w:val="24"/>
              </w:rPr>
            </w:pPr>
          </w:p>
        </w:tc>
        <w:tc>
          <w:tcPr>
            <w:tcW w:w="809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21" w:type="pct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9E4A9B" w:rsidTr="007711DE">
        <w:trPr>
          <w:gridAfter w:val="1"/>
          <w:wAfter w:w="12" w:type="pct"/>
          <w:trHeight w:val="99"/>
        </w:trPr>
        <w:tc>
          <w:tcPr>
            <w:tcW w:w="4988" w:type="pct"/>
            <w:gridSpan w:val="6"/>
          </w:tcPr>
          <w:p w:rsidR="007711DE" w:rsidRPr="009E4A9B" w:rsidRDefault="007711DE" w:rsidP="00DB65AB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9E4A9B">
              <w:rPr>
                <w:b/>
                <w:i/>
                <w:sz w:val="24"/>
              </w:rPr>
              <w:t>Вариативная</w:t>
            </w:r>
            <w:proofErr w:type="spellEnd"/>
            <w:r w:rsidRPr="009E4A9B">
              <w:rPr>
                <w:b/>
                <w:i/>
                <w:sz w:val="24"/>
              </w:rPr>
              <w:t xml:space="preserve"> </w:t>
            </w:r>
            <w:proofErr w:type="spellStart"/>
            <w:r w:rsidRPr="009E4A9B">
              <w:rPr>
                <w:b/>
                <w:i/>
                <w:sz w:val="24"/>
              </w:rPr>
              <w:t>часть</w:t>
            </w:r>
            <w:proofErr w:type="spellEnd"/>
          </w:p>
        </w:tc>
      </w:tr>
      <w:tr w:rsidR="007711DE" w:rsidRPr="009E4A9B" w:rsidTr="007711DE">
        <w:trPr>
          <w:trHeight w:val="810"/>
        </w:trPr>
        <w:tc>
          <w:tcPr>
            <w:tcW w:w="1620" w:type="pct"/>
            <w:vMerge w:val="restart"/>
          </w:tcPr>
          <w:p w:rsidR="007711DE" w:rsidRPr="007711DE" w:rsidRDefault="007711DE" w:rsidP="00DB65AB">
            <w:pPr>
              <w:rPr>
                <w:sz w:val="28"/>
                <w:szCs w:val="28"/>
                <w:lang w:val="ru-RU"/>
              </w:rPr>
            </w:pPr>
            <w:r w:rsidRPr="007711DE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0" w:type="pct"/>
          </w:tcPr>
          <w:p w:rsidR="007711DE" w:rsidRPr="007711DE" w:rsidRDefault="007711DE" w:rsidP="00DB65AB">
            <w:pPr>
              <w:contextualSpacing/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>Основы общей биологии (Т.Р)</w:t>
            </w:r>
          </w:p>
        </w:tc>
        <w:tc>
          <w:tcPr>
            <w:tcW w:w="815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33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9E4A9B" w:rsidTr="007711DE">
        <w:trPr>
          <w:trHeight w:val="555"/>
        </w:trPr>
        <w:tc>
          <w:tcPr>
            <w:tcW w:w="1620" w:type="pct"/>
            <w:vMerge/>
          </w:tcPr>
          <w:p w:rsidR="007711DE" w:rsidRPr="009E4A9B" w:rsidRDefault="007711DE" w:rsidP="00DB65AB">
            <w:pPr>
              <w:rPr>
                <w:sz w:val="24"/>
              </w:rPr>
            </w:pPr>
          </w:p>
        </w:tc>
        <w:tc>
          <w:tcPr>
            <w:tcW w:w="1560" w:type="pct"/>
          </w:tcPr>
          <w:p w:rsidR="007711DE" w:rsidRDefault="007711DE" w:rsidP="00DB65AB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</w:p>
        </w:tc>
        <w:tc>
          <w:tcPr>
            <w:tcW w:w="815" w:type="pct"/>
            <w:gridSpan w:val="2"/>
          </w:tcPr>
          <w:p w:rsidR="007711DE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33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9E4A9B" w:rsidTr="007711DE">
        <w:trPr>
          <w:trHeight w:val="2215"/>
        </w:trPr>
        <w:tc>
          <w:tcPr>
            <w:tcW w:w="1620" w:type="pct"/>
          </w:tcPr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Занятия,  направленные на удовлетворение интересов и </w:t>
            </w:r>
            <w:proofErr w:type="gramStart"/>
            <w:r w:rsidRPr="007711DE">
              <w:rPr>
                <w:sz w:val="24"/>
                <w:lang w:val="ru-RU"/>
              </w:rPr>
              <w:t>потребностей</w:t>
            </w:r>
            <w:proofErr w:type="gramEnd"/>
            <w:r w:rsidRPr="007711DE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60" w:type="pct"/>
          </w:tcPr>
          <w:p w:rsidR="007711DE" w:rsidRPr="009E4A9B" w:rsidRDefault="007711DE" w:rsidP="00DB65AB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15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33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11DE" w:rsidRPr="0050271C" w:rsidTr="007711DE">
        <w:trPr>
          <w:trHeight w:val="3922"/>
        </w:trPr>
        <w:tc>
          <w:tcPr>
            <w:tcW w:w="1620" w:type="pct"/>
          </w:tcPr>
          <w:p w:rsidR="007711DE" w:rsidRPr="007711DE" w:rsidRDefault="007711DE" w:rsidP="00DB65AB">
            <w:pPr>
              <w:spacing w:line="249" w:lineRule="auto"/>
              <w:ind w:right="109"/>
              <w:rPr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Занятия, направленные  на удовлетворение социальных интересов  </w:t>
            </w:r>
          </w:p>
          <w:p w:rsidR="007711DE" w:rsidRPr="007711DE" w:rsidRDefault="007711DE" w:rsidP="00DB65AB">
            <w:pPr>
              <w:tabs>
                <w:tab w:val="right" w:pos="2268"/>
              </w:tabs>
              <w:spacing w:line="259" w:lineRule="auto"/>
              <w:rPr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и </w:t>
            </w:r>
            <w:r w:rsidRPr="007711DE">
              <w:rPr>
                <w:sz w:val="24"/>
                <w:lang w:val="ru-RU"/>
              </w:rPr>
              <w:tab/>
              <w:t xml:space="preserve">потребностей </w:t>
            </w:r>
          </w:p>
          <w:p w:rsidR="007711DE" w:rsidRPr="007711DE" w:rsidRDefault="007711DE" w:rsidP="00DB65AB">
            <w:pPr>
              <w:spacing w:line="238" w:lineRule="auto"/>
              <w:ind w:right="108"/>
              <w:rPr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обучающихся, 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 </w:t>
            </w:r>
          </w:p>
          <w:p w:rsidR="007711DE" w:rsidRPr="007711DE" w:rsidRDefault="007711DE" w:rsidP="00DB65AB">
            <w:pPr>
              <w:tabs>
                <w:tab w:val="right" w:pos="2268"/>
              </w:tabs>
              <w:spacing w:line="259" w:lineRule="auto"/>
              <w:rPr>
                <w:lang w:val="ru-RU"/>
              </w:rPr>
            </w:pPr>
            <w:r w:rsidRPr="007711DE">
              <w:rPr>
                <w:sz w:val="24"/>
                <w:lang w:val="ru-RU"/>
              </w:rPr>
              <w:t xml:space="preserve">с </w:t>
            </w:r>
            <w:r w:rsidRPr="007711DE">
              <w:rPr>
                <w:sz w:val="24"/>
                <w:lang w:val="ru-RU"/>
              </w:rPr>
              <w:tab/>
              <w:t xml:space="preserve">обучающимися </w:t>
            </w:r>
          </w:p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>комплекса мероприятий воспитательной направленности</w:t>
            </w:r>
          </w:p>
        </w:tc>
        <w:tc>
          <w:tcPr>
            <w:tcW w:w="1560" w:type="pct"/>
          </w:tcPr>
          <w:p w:rsidR="007711DE" w:rsidRPr="007711DE" w:rsidRDefault="007711DE" w:rsidP="00DB65AB">
            <w:pPr>
              <w:contextualSpacing/>
              <w:rPr>
                <w:rStyle w:val="Bold"/>
                <w:b w:val="0"/>
                <w:sz w:val="24"/>
                <w:lang w:val="ru-RU"/>
              </w:rPr>
            </w:pPr>
          </w:p>
        </w:tc>
        <w:tc>
          <w:tcPr>
            <w:tcW w:w="815" w:type="pct"/>
            <w:gridSpan w:val="2"/>
          </w:tcPr>
          <w:p w:rsidR="007711DE" w:rsidRPr="007711DE" w:rsidRDefault="007711DE" w:rsidP="00DB65A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72" w:type="pct"/>
          </w:tcPr>
          <w:p w:rsidR="007711DE" w:rsidRPr="007711DE" w:rsidRDefault="007711DE" w:rsidP="00DB65AB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633" w:type="pct"/>
            <w:gridSpan w:val="2"/>
          </w:tcPr>
          <w:p w:rsidR="007711DE" w:rsidRPr="007711DE" w:rsidRDefault="007711DE" w:rsidP="00DB65AB">
            <w:pPr>
              <w:contextualSpacing/>
              <w:jc w:val="center"/>
              <w:rPr>
                <w:sz w:val="24"/>
                <w:lang w:val="ru-RU"/>
              </w:rPr>
            </w:pPr>
          </w:p>
        </w:tc>
      </w:tr>
      <w:tr w:rsidR="007711DE" w:rsidRPr="009E4A9B" w:rsidTr="007711DE">
        <w:trPr>
          <w:trHeight w:val="99"/>
        </w:trPr>
        <w:tc>
          <w:tcPr>
            <w:tcW w:w="1620" w:type="pct"/>
          </w:tcPr>
          <w:p w:rsidR="007711DE" w:rsidRPr="009E4A9B" w:rsidRDefault="007711DE" w:rsidP="00DB65AB">
            <w:pPr>
              <w:rPr>
                <w:sz w:val="24"/>
              </w:rPr>
            </w:pPr>
            <w:r w:rsidRPr="009E4A9B">
              <w:rPr>
                <w:sz w:val="24"/>
              </w:rPr>
              <w:t>ИТОГО</w:t>
            </w:r>
          </w:p>
        </w:tc>
        <w:tc>
          <w:tcPr>
            <w:tcW w:w="1560" w:type="pct"/>
          </w:tcPr>
          <w:p w:rsidR="007711DE" w:rsidRPr="009E4A9B" w:rsidRDefault="007711DE" w:rsidP="00DB65AB">
            <w:pPr>
              <w:contextualSpacing/>
              <w:rPr>
                <w:rStyle w:val="Bold"/>
                <w:b w:val="0"/>
                <w:sz w:val="24"/>
              </w:rPr>
            </w:pPr>
            <w:proofErr w:type="spellStart"/>
            <w:r w:rsidRPr="009E4A9B">
              <w:rPr>
                <w:sz w:val="24"/>
              </w:rPr>
              <w:t>Количество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часов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за</w:t>
            </w:r>
            <w:proofErr w:type="spellEnd"/>
            <w:r w:rsidRPr="009E4A9B">
              <w:rPr>
                <w:sz w:val="24"/>
              </w:rPr>
              <w:t xml:space="preserve">  </w:t>
            </w:r>
            <w:proofErr w:type="spellStart"/>
            <w:r w:rsidRPr="009E4A9B">
              <w:rPr>
                <w:sz w:val="24"/>
              </w:rPr>
              <w:t>неделю</w:t>
            </w:r>
            <w:proofErr w:type="spellEnd"/>
          </w:p>
        </w:tc>
        <w:tc>
          <w:tcPr>
            <w:tcW w:w="815" w:type="pct"/>
            <w:gridSpan w:val="2"/>
          </w:tcPr>
          <w:p w:rsidR="007711DE" w:rsidRPr="009E4A9B" w:rsidRDefault="007711DE" w:rsidP="00DB6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33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t>6</w:t>
            </w:r>
          </w:p>
        </w:tc>
      </w:tr>
      <w:tr w:rsidR="007711DE" w:rsidRPr="009E4A9B" w:rsidTr="007711DE">
        <w:trPr>
          <w:trHeight w:val="99"/>
        </w:trPr>
        <w:tc>
          <w:tcPr>
            <w:tcW w:w="1620" w:type="pct"/>
          </w:tcPr>
          <w:p w:rsidR="007711DE" w:rsidRPr="009E4A9B" w:rsidRDefault="007711DE" w:rsidP="00DB65AB">
            <w:pPr>
              <w:rPr>
                <w:sz w:val="24"/>
              </w:rPr>
            </w:pPr>
            <w:r w:rsidRPr="009E4A9B">
              <w:rPr>
                <w:sz w:val="24"/>
              </w:rPr>
              <w:t>ВСЕГО</w:t>
            </w:r>
          </w:p>
        </w:tc>
        <w:tc>
          <w:tcPr>
            <w:tcW w:w="1560" w:type="pct"/>
          </w:tcPr>
          <w:p w:rsidR="007711DE" w:rsidRPr="007711DE" w:rsidRDefault="007711DE" w:rsidP="00DB65AB">
            <w:pPr>
              <w:rPr>
                <w:sz w:val="24"/>
                <w:lang w:val="ru-RU"/>
              </w:rPr>
            </w:pPr>
            <w:r w:rsidRPr="007711DE">
              <w:rPr>
                <w:sz w:val="24"/>
                <w:lang w:val="ru-RU"/>
              </w:rPr>
              <w:t>Количество часов за год на уровне СОО</w:t>
            </w:r>
          </w:p>
        </w:tc>
        <w:tc>
          <w:tcPr>
            <w:tcW w:w="815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372" w:type="pct"/>
          </w:tcPr>
          <w:p w:rsidR="007711DE" w:rsidRPr="009E4A9B" w:rsidRDefault="007711DE" w:rsidP="00DB65AB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633" w:type="pct"/>
            <w:gridSpan w:val="2"/>
          </w:tcPr>
          <w:p w:rsidR="007711DE" w:rsidRPr="009E4A9B" w:rsidRDefault="007711DE" w:rsidP="00DB65AB">
            <w:pPr>
              <w:contextualSpacing/>
              <w:jc w:val="center"/>
            </w:pPr>
            <w:r>
              <w:rPr>
                <w:b/>
              </w:rPr>
              <w:t>204</w:t>
            </w:r>
          </w:p>
        </w:tc>
      </w:tr>
    </w:tbl>
    <w:p w:rsidR="008337B8" w:rsidRPr="006E1C1A" w:rsidRDefault="008337B8" w:rsidP="008337B8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«Школьный урок»</w:t>
      </w:r>
    </w:p>
    <w:p w:rsidR="008337B8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работником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</w:t>
      </w:r>
      <w:proofErr w:type="gramStart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к обсуждаемой на уроке информации, активизации их познавательной деятельности;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и сверстниками (обучающимися), принципы учебной дисциплины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="008337B8" w:rsidRPr="00D2143C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8337B8" w:rsidRPr="00D2143C">
        <w:rPr>
          <w:sz w:val="28"/>
          <w:szCs w:val="28"/>
          <w:lang w:val="ru-RU"/>
        </w:rPr>
        <w:t>обучающимся</w:t>
      </w:r>
      <w:proofErr w:type="gramEnd"/>
      <w:r w:rsidR="008337B8" w:rsidRPr="00D2143C">
        <w:rPr>
          <w:sz w:val="28"/>
          <w:szCs w:val="28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8337B8" w:rsidRPr="00D2143C">
        <w:rPr>
          <w:sz w:val="28"/>
          <w:szCs w:val="28"/>
          <w:lang w:val="ru-RU"/>
        </w:rPr>
        <w:br/>
        <w:t>для обсуждения в классе;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sz w:val="28"/>
          <w:szCs w:val="28"/>
          <w:lang w:val="ru-RU"/>
        </w:rPr>
      </w:pPr>
      <w:proofErr w:type="gramStart"/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="008337B8" w:rsidRPr="00D2143C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37B8" w:rsidRPr="00D2143C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</w:t>
      </w:r>
      <w:proofErr w:type="gramStart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>мотивированных</w:t>
      </w:r>
      <w:proofErr w:type="gramEnd"/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эрудированных обучающихся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337B8" w:rsidRPr="00D2143C" w:rsidRDefault="00DB65AB" w:rsidP="00DB65AB">
      <w:pPr>
        <w:wordWrap/>
        <w:adjustRightInd w:val="0"/>
        <w:spacing w:line="276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8337B8"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337B8" w:rsidRPr="003A5081" w:rsidRDefault="008337B8" w:rsidP="008337B8">
      <w:pPr>
        <w:spacing w:after="150" w:line="276" w:lineRule="auto"/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A5081">
        <w:rPr>
          <w:b/>
          <w:bCs/>
          <w:color w:val="000000" w:themeColor="text1"/>
          <w:sz w:val="28"/>
          <w:szCs w:val="28"/>
          <w:lang w:val="ru-RU" w:eastAsia="ru-RU"/>
        </w:rPr>
        <w:t>Формы реализации воспитательного компонента школьного урока:</w:t>
      </w:r>
      <w:r w:rsidRPr="00BB5EA5">
        <w:rPr>
          <w:b/>
          <w:bCs/>
          <w:color w:val="000000" w:themeColor="text1"/>
          <w:sz w:val="28"/>
          <w:szCs w:val="28"/>
          <w:lang w:eastAsia="ru-RU"/>
        </w:rPr>
        <w:t> </w:t>
      </w:r>
    </w:p>
    <w:p w:rsidR="008337B8" w:rsidRPr="00964662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Правила кабинета</w:t>
      </w:r>
      <w:r w:rsidRPr="00964662">
        <w:rPr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337B8" w:rsidRPr="003A5081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proofErr w:type="spellStart"/>
      <w:r w:rsidRPr="00964662">
        <w:rPr>
          <w:b/>
          <w:sz w:val="28"/>
          <w:szCs w:val="28"/>
          <w:lang w:val="ru-RU"/>
        </w:rPr>
        <w:t>Практикоориентированность</w:t>
      </w:r>
      <w:proofErr w:type="spellEnd"/>
      <w:r w:rsidRPr="00964662">
        <w:rPr>
          <w:b/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3A5081">
        <w:rPr>
          <w:sz w:val="28"/>
          <w:szCs w:val="28"/>
          <w:lang w:val="ru-RU"/>
        </w:rPr>
        <w:t>Включение в урок информации из актуальной повестки. Создание</w:t>
      </w:r>
      <w:r w:rsidRPr="003A508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условий</w:t>
      </w:r>
      <w:r w:rsidRPr="003A5081">
        <w:rPr>
          <w:sz w:val="28"/>
          <w:szCs w:val="28"/>
          <w:lang w:val="ru-RU"/>
        </w:rPr>
        <w:t xml:space="preserve"> для применения предметных знаний на практике, в том </w:t>
      </w:r>
      <w:r w:rsidRPr="003A5081">
        <w:rPr>
          <w:sz w:val="28"/>
          <w:szCs w:val="28"/>
          <w:lang w:val="ru-RU"/>
        </w:rPr>
        <w:lastRenderedPageBreak/>
        <w:t>чис</w:t>
      </w:r>
      <w:r>
        <w:rPr>
          <w:sz w:val="28"/>
          <w:szCs w:val="28"/>
          <w:lang w:val="ru-RU"/>
        </w:rPr>
        <w:t>ле и в социально значимых делах.</w:t>
      </w:r>
      <w:r w:rsidRPr="003A5081">
        <w:rPr>
          <w:sz w:val="28"/>
          <w:szCs w:val="28"/>
          <w:lang w:val="ru-RU"/>
        </w:rPr>
        <w:t xml:space="preserve"> Такая деятельность развивает способность приобретать знания через призму их практического применения.</w:t>
      </w:r>
      <w:r w:rsidRPr="003A5081"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ab/>
      </w:r>
      <w:r w:rsidRPr="00964662">
        <w:rPr>
          <w:b/>
          <w:sz w:val="28"/>
          <w:szCs w:val="28"/>
          <w:lang w:val="ru-RU"/>
        </w:rPr>
        <w:t>Ежегодная школьная научно-практическая конференция.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 xml:space="preserve">Форма организации научно-исследовательской деятельности </w:t>
      </w:r>
      <w:proofErr w:type="gramStart"/>
      <w:r w:rsidRPr="00964662">
        <w:rPr>
          <w:sz w:val="28"/>
          <w:szCs w:val="28"/>
          <w:lang w:val="ru-RU"/>
        </w:rPr>
        <w:t>обучающихся</w:t>
      </w:r>
      <w:proofErr w:type="gramEnd"/>
      <w:r w:rsidRPr="00964662">
        <w:rPr>
          <w:sz w:val="28"/>
          <w:szCs w:val="28"/>
          <w:lang w:val="ru-RU"/>
        </w:rPr>
        <w:t xml:space="preserve">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</w:t>
      </w:r>
      <w:proofErr w:type="gramStart"/>
      <w:r w:rsidRPr="00964662">
        <w:rPr>
          <w:sz w:val="28"/>
          <w:szCs w:val="28"/>
          <w:lang w:val="ru-RU"/>
        </w:rPr>
        <w:t>со</w:t>
      </w:r>
      <w:proofErr w:type="gramEnd"/>
      <w:r w:rsidRPr="00964662">
        <w:rPr>
          <w:sz w:val="28"/>
          <w:szCs w:val="28"/>
          <w:lang w:val="ru-RU"/>
        </w:rPr>
        <w:t xml:space="preserve"> взрослым на основе предмета, знакомство с проектным циклом.</w:t>
      </w:r>
    </w:p>
    <w:p w:rsidR="008337B8" w:rsidRPr="00964662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Шефство.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Организация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шефства сильных учеников в классе над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 xml:space="preserve">более </w:t>
      </w:r>
      <w:proofErr w:type="gramStart"/>
      <w:r w:rsidRPr="00964662">
        <w:rPr>
          <w:sz w:val="28"/>
          <w:szCs w:val="28"/>
          <w:lang w:val="ru-RU"/>
        </w:rPr>
        <w:t>слабыми</w:t>
      </w:r>
      <w:proofErr w:type="gramEnd"/>
      <w:r w:rsidRPr="00964662">
        <w:rPr>
          <w:sz w:val="28"/>
          <w:szCs w:val="28"/>
          <w:lang w:val="ru-RU"/>
        </w:rPr>
        <w:t>. Такая форма работы способствует формированию коммуникативных навыков, опыта сотрудничества и взаимопомощи.</w:t>
      </w:r>
      <w:r w:rsidRPr="003A5081">
        <w:rPr>
          <w:sz w:val="28"/>
          <w:szCs w:val="28"/>
        </w:rPr>
        <w:t> </w:t>
      </w:r>
    </w:p>
    <w:p w:rsidR="008337B8" w:rsidRPr="0064283F" w:rsidRDefault="008337B8" w:rsidP="008337B8">
      <w:pPr>
        <w:spacing w:line="276" w:lineRule="auto"/>
        <w:ind w:firstLine="567"/>
        <w:rPr>
          <w:rStyle w:val="CharAttribute501"/>
          <w:rFonts w:eastAsiaTheme="majorEastAsia"/>
          <w:i w:val="0"/>
          <w:szCs w:val="28"/>
          <w:lang w:val="ru-RU"/>
        </w:rPr>
      </w:pPr>
      <w:r w:rsidRPr="0064283F">
        <w:rPr>
          <w:b/>
          <w:sz w:val="28"/>
          <w:szCs w:val="28"/>
          <w:lang w:val="ru-RU"/>
        </w:rPr>
        <w:t>Интерактивные</w:t>
      </w:r>
      <w:r w:rsidRPr="003A5081">
        <w:rPr>
          <w:b/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формы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 xml:space="preserve">работы с </w:t>
      </w:r>
      <w:proofErr w:type="gramStart"/>
      <w:r w:rsidRPr="0064283F">
        <w:rPr>
          <w:sz w:val="28"/>
          <w:szCs w:val="28"/>
          <w:lang w:val="ru-RU"/>
        </w:rPr>
        <w:t>обучающимися</w:t>
      </w:r>
      <w:proofErr w:type="gramEnd"/>
      <w:r w:rsidRPr="0064283F">
        <w:rPr>
          <w:sz w:val="28"/>
          <w:szCs w:val="28"/>
          <w:lang w:val="ru-RU"/>
        </w:rPr>
        <w:t>,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которые дают обучающимся возможность приобрести опыт ведения конструктивного диалога и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учат командной работе и взаимодействию.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8337B8" w:rsidRPr="00F80900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F80900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80900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proofErr w:type="gramStart"/>
      <w:r w:rsidRPr="00F80900">
        <w:rPr>
          <w:sz w:val="28"/>
          <w:szCs w:val="28"/>
          <w:lang w:val="ru-RU"/>
        </w:rPr>
        <w:t>обучающихся</w:t>
      </w:r>
      <w:proofErr w:type="gramEnd"/>
      <w:r w:rsidRPr="00F80900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</w:t>
      </w:r>
      <w:r>
        <w:rPr>
          <w:sz w:val="28"/>
          <w:szCs w:val="28"/>
          <w:lang w:val="ru-RU"/>
        </w:rPr>
        <w:t xml:space="preserve">ольку обучающимся </w:t>
      </w:r>
      <w:r w:rsidRPr="00F80900">
        <w:rPr>
          <w:sz w:val="28"/>
          <w:szCs w:val="28"/>
          <w:lang w:val="ru-RU"/>
        </w:rPr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школы: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 xml:space="preserve">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80900">
        <w:rPr>
          <w:sz w:val="28"/>
          <w:szCs w:val="28"/>
          <w:lang w:val="ru-RU"/>
        </w:rPr>
        <w:br/>
        <w:t>и принятия административных решений, затрагивающих их права и законные интересы;</w:t>
      </w:r>
    </w:p>
    <w:p w:rsidR="008337B8" w:rsidRPr="00F80900" w:rsidRDefault="008337B8" w:rsidP="008337B8">
      <w:pPr>
        <w:tabs>
          <w:tab w:val="left" w:pos="1597"/>
        </w:tabs>
        <w:spacing w:before="35"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>чередование традиционных поручений (ЧТП), создаваемого для участия каждого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вопросам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участия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школы, 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также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взаимодействие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 вожатыми-волонтерами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старшеклассниками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 начальных классах и</w:t>
      </w:r>
      <w:r w:rsidRPr="00F80900">
        <w:rPr>
          <w:lang w:val="ru-RU"/>
        </w:rPr>
        <w:t xml:space="preserve"> </w:t>
      </w:r>
      <w:r w:rsidRPr="00F80900">
        <w:rPr>
          <w:iCs/>
          <w:sz w:val="28"/>
          <w:szCs w:val="28"/>
          <w:lang w:val="ru-RU"/>
        </w:rPr>
        <w:t>деятельность Совета атаманов,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– 11 классах;</w:t>
      </w:r>
      <w:proofErr w:type="gramEnd"/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работу постоянно д</w:t>
      </w:r>
      <w:r>
        <w:rPr>
          <w:sz w:val="28"/>
          <w:szCs w:val="28"/>
          <w:lang w:val="ru-RU"/>
        </w:rPr>
        <w:t xml:space="preserve">ействующего школьного актива РДДМ «Движение первых», инициирующего </w:t>
      </w:r>
      <w:r w:rsidRPr="00F80900">
        <w:rPr>
          <w:sz w:val="28"/>
          <w:szCs w:val="28"/>
          <w:lang w:val="ru-RU"/>
        </w:rPr>
        <w:t>и организующего проведение личностно значимых для обучающихся событий (</w:t>
      </w:r>
      <w:r>
        <w:rPr>
          <w:sz w:val="28"/>
          <w:szCs w:val="28"/>
          <w:lang w:val="ru-RU"/>
        </w:rPr>
        <w:t xml:space="preserve">Дней единых действий,  </w:t>
      </w:r>
      <w:r w:rsidRPr="00F80900">
        <w:rPr>
          <w:sz w:val="28"/>
          <w:szCs w:val="28"/>
          <w:lang w:val="ru-RU"/>
        </w:rPr>
        <w:t xml:space="preserve">соревнований, конкурсов, фестивалей, капустников, </w:t>
      </w:r>
      <w:proofErr w:type="spellStart"/>
      <w:r w:rsidRPr="00F80900">
        <w:rPr>
          <w:sz w:val="28"/>
          <w:szCs w:val="28"/>
          <w:lang w:val="ru-RU"/>
        </w:rPr>
        <w:t>флешмобов</w:t>
      </w:r>
      <w:proofErr w:type="spellEnd"/>
      <w:r w:rsidRPr="00F80900">
        <w:rPr>
          <w:sz w:val="28"/>
          <w:szCs w:val="28"/>
          <w:lang w:val="ru-RU"/>
        </w:rPr>
        <w:t xml:space="preserve"> и т.п.);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деятельность творческих советов дела, отвечающих за проведение тех </w:t>
      </w:r>
      <w:r w:rsidRPr="00F80900">
        <w:rPr>
          <w:iCs/>
          <w:sz w:val="28"/>
          <w:szCs w:val="28"/>
          <w:lang w:val="ru-RU"/>
        </w:rPr>
        <w:lastRenderedPageBreak/>
        <w:t>или иных конкретных мероприятий, праздников, вечеров, акций и т.п.;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созданной из наиболее</w:t>
      </w:r>
      <w:r>
        <w:rPr>
          <w:iCs/>
          <w:sz w:val="28"/>
          <w:szCs w:val="28"/>
          <w:lang w:val="ru-RU"/>
        </w:rPr>
        <w:t xml:space="preserve"> авторитетных старшеклассников </w:t>
      </w:r>
      <w:r w:rsidRPr="00F80900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классов</w:t>
      </w:r>
      <w:r w:rsidRPr="00F80900">
        <w:rPr>
          <w:bCs/>
          <w:i/>
          <w:sz w:val="28"/>
          <w:szCs w:val="28"/>
          <w:lang w:val="ru-RU"/>
        </w:rPr>
        <w:t>: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proofErr w:type="gramStart"/>
      <w:r w:rsidRPr="00F80900">
        <w:rPr>
          <w:iCs/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деятельность «Совета дела» представляющего интересы класса в 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 призванного информировать об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основных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делах</w:t>
      </w:r>
      <w:r w:rsidRPr="00F80900">
        <w:rPr>
          <w:sz w:val="28"/>
          <w:szCs w:val="28"/>
          <w:lang w:val="ru-RU"/>
        </w:rPr>
        <w:t xml:space="preserve"> и  деятельность выборных по инициативе и предложениям обучающихся класса атаманов в 5 – 11 классах, представляющих интересы класса в общешкольных делах и призванных координировать его работу </w:t>
      </w:r>
      <w:r w:rsidRPr="00F80900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  <w:proofErr w:type="gramEnd"/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выборных органов самоуправления (товарищей атамана класса), отвечающих за различные направления работы класса (например: товарищ атамана по спорту, культуре, учёбе, дисциплине и порядку);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337B8" w:rsidRPr="00F80900" w:rsidRDefault="008337B8" w:rsidP="008337B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F80900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8337B8" w:rsidRPr="00F80900" w:rsidRDefault="008337B8" w:rsidP="008337B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чередование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традиционных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поручений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(ЧТП),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наставничество,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вовлечение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младших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школьников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планирование,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организацию,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проведение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анализ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F80900">
        <w:rPr>
          <w:sz w:val="28"/>
          <w:szCs w:val="28"/>
          <w:lang w:val="ru-RU"/>
        </w:rPr>
        <w:t>внутриклассных</w:t>
      </w:r>
      <w:proofErr w:type="spellEnd"/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дел;</w:t>
      </w:r>
    </w:p>
    <w:p w:rsidR="008337B8" w:rsidRPr="00F80900" w:rsidRDefault="008337B8" w:rsidP="008337B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F80900">
        <w:rPr>
          <w:sz w:val="28"/>
          <w:szCs w:val="28"/>
          <w:lang w:val="ru-RU"/>
        </w:rPr>
        <w:br/>
        <w:t xml:space="preserve">и анализ общешкольных и </w:t>
      </w:r>
      <w:proofErr w:type="spellStart"/>
      <w:r w:rsidRPr="00F80900">
        <w:rPr>
          <w:sz w:val="28"/>
          <w:szCs w:val="28"/>
          <w:lang w:val="ru-RU"/>
        </w:rPr>
        <w:t>внутриклассных</w:t>
      </w:r>
      <w:proofErr w:type="spellEnd"/>
      <w:r w:rsidRPr="00F80900">
        <w:rPr>
          <w:sz w:val="28"/>
          <w:szCs w:val="28"/>
          <w:lang w:val="ru-RU"/>
        </w:rPr>
        <w:t xml:space="preserve"> дел в 5 – 11 классах;</w:t>
      </w:r>
    </w:p>
    <w:p w:rsidR="008337B8" w:rsidRPr="00F80900" w:rsidRDefault="008337B8" w:rsidP="008337B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80900">
        <w:rPr>
          <w:iCs/>
          <w:sz w:val="28"/>
          <w:szCs w:val="28"/>
          <w:lang w:val="ru-RU"/>
        </w:rPr>
        <w:t>контролю за</w:t>
      </w:r>
      <w:proofErr w:type="gramEnd"/>
      <w:r w:rsidRPr="00F80900">
        <w:rPr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6E1C1A">
        <w:rPr>
          <w:rFonts w:eastAsia="Calibri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6E1C1A">
        <w:rPr>
          <w:rFonts w:eastAsia="Calibri"/>
          <w:sz w:val="28"/>
          <w:szCs w:val="28"/>
        </w:rPr>
        <w:t>через</w:t>
      </w:r>
      <w:proofErr w:type="gramEnd"/>
      <w:r w:rsidRPr="006E1C1A">
        <w:rPr>
          <w:i/>
          <w:sz w:val="28"/>
          <w:szCs w:val="28"/>
        </w:rPr>
        <w:t xml:space="preserve">: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lastRenderedPageBreak/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совместная работа с</w:t>
      </w: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администрации Нижнекундрюченского поселения</w:t>
      </w:r>
      <w:r w:rsidRPr="006E1C1A">
        <w:rPr>
          <w:sz w:val="28"/>
          <w:szCs w:val="28"/>
        </w:rPr>
        <w:t xml:space="preserve"> (проведение </w:t>
      </w:r>
      <w:r>
        <w:rPr>
          <w:sz w:val="28"/>
          <w:szCs w:val="28"/>
        </w:rPr>
        <w:t>массовых спортивных</w:t>
      </w:r>
      <w:r w:rsidRPr="006E1C1A">
        <w:rPr>
          <w:sz w:val="28"/>
          <w:szCs w:val="28"/>
        </w:rPr>
        <w:t xml:space="preserve"> мероприятий для </w:t>
      </w:r>
      <w:r>
        <w:rPr>
          <w:sz w:val="28"/>
          <w:szCs w:val="28"/>
        </w:rPr>
        <w:t>жителей поселения</w:t>
      </w:r>
      <w:r w:rsidRPr="006E1C1A">
        <w:rPr>
          <w:sz w:val="28"/>
          <w:szCs w:val="28"/>
        </w:rPr>
        <w:t>, помощь в благо</w:t>
      </w:r>
      <w:r w:rsidR="007711DE">
        <w:rPr>
          <w:sz w:val="28"/>
          <w:szCs w:val="28"/>
        </w:rPr>
        <w:t>устройстве территории</w:t>
      </w:r>
      <w:r w:rsidRPr="006E1C1A">
        <w:rPr>
          <w:sz w:val="28"/>
          <w:szCs w:val="28"/>
        </w:rPr>
        <w:t xml:space="preserve">); 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</w:t>
      </w:r>
      <w:r>
        <w:rPr>
          <w:rFonts w:eastAsia="Calibri"/>
          <w:sz w:val="28"/>
          <w:szCs w:val="28"/>
          <w:lang w:eastAsia="ko-KR"/>
        </w:rPr>
        <w:t>спортивной жизни школы;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</w:t>
      </w:r>
      <w:r>
        <w:rPr>
          <w:rFonts w:eastAsia="Calibri"/>
          <w:sz w:val="28"/>
          <w:szCs w:val="28"/>
          <w:lang w:eastAsia="ko-KR"/>
        </w:rPr>
        <w:t xml:space="preserve">спортивных игр, </w:t>
      </w:r>
      <w:proofErr w:type="spellStart"/>
      <w:r>
        <w:rPr>
          <w:rFonts w:eastAsia="Calibri"/>
          <w:sz w:val="28"/>
          <w:szCs w:val="28"/>
          <w:lang w:eastAsia="ko-KR"/>
        </w:rPr>
        <w:t>квестов</w:t>
      </w:r>
      <w:proofErr w:type="spellEnd"/>
      <w:r>
        <w:rPr>
          <w:rFonts w:eastAsia="Calibri"/>
          <w:sz w:val="28"/>
          <w:szCs w:val="28"/>
          <w:lang w:eastAsia="ko-KR"/>
        </w:rPr>
        <w:t>, соревнований</w:t>
      </w:r>
      <w:r w:rsidRPr="006E1C1A">
        <w:rPr>
          <w:rFonts w:eastAsia="Calibri"/>
          <w:sz w:val="28"/>
          <w:szCs w:val="28"/>
          <w:lang w:eastAsia="ko-KR"/>
        </w:rPr>
        <w:t xml:space="preserve"> и т.п.);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proofErr w:type="gramStart"/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</w:t>
      </w:r>
      <w:r>
        <w:rPr>
          <w:rFonts w:eastAsia="Calibri"/>
          <w:sz w:val="28"/>
          <w:szCs w:val="28"/>
          <w:lang w:eastAsia="ko-KR"/>
        </w:rPr>
        <w:t>символики детского объединения</w:t>
      </w:r>
      <w:r w:rsidRPr="006E1C1A">
        <w:rPr>
          <w:rFonts w:eastAsia="Calibri"/>
          <w:sz w:val="28"/>
          <w:szCs w:val="28"/>
          <w:lang w:eastAsia="ko-KR"/>
        </w:rPr>
        <w:t xml:space="preserve">, </w:t>
      </w:r>
      <w:r>
        <w:rPr>
          <w:rFonts w:eastAsia="Calibri"/>
          <w:sz w:val="28"/>
          <w:szCs w:val="28"/>
          <w:lang w:eastAsia="ko-KR"/>
        </w:rPr>
        <w:t>проведения традиционных спортивных пр</w:t>
      </w:r>
      <w:r w:rsidR="005D51D3">
        <w:rPr>
          <w:rFonts w:eastAsia="Calibri"/>
          <w:sz w:val="28"/>
          <w:szCs w:val="28"/>
          <w:lang w:eastAsia="ko-KR"/>
        </w:rPr>
        <w:t>аздников, Дней здоровья и т.д.);</w:t>
      </w:r>
      <w:proofErr w:type="gramEnd"/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168"/>
        <w:gridCol w:w="6872"/>
      </w:tblGrid>
      <w:tr w:rsidR="008337B8" w:rsidRPr="003774A5" w:rsidTr="005D51D3">
        <w:trPr>
          <w:trHeight w:val="306"/>
        </w:trPr>
        <w:tc>
          <w:tcPr>
            <w:tcW w:w="2422" w:type="dxa"/>
          </w:tcPr>
          <w:p w:rsidR="008337B8" w:rsidRPr="003774A5" w:rsidRDefault="008337B8" w:rsidP="0009533B">
            <w:pPr>
              <w:pStyle w:val="TableParagraph"/>
              <w:ind w:left="352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68" w:type="dxa"/>
          </w:tcPr>
          <w:p w:rsidR="008337B8" w:rsidRPr="003774A5" w:rsidRDefault="008337B8" w:rsidP="0009533B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72" w:type="dxa"/>
          </w:tcPr>
          <w:p w:rsidR="008337B8" w:rsidRPr="003774A5" w:rsidRDefault="008337B8" w:rsidP="0009533B">
            <w:pPr>
              <w:pStyle w:val="TableParagraph"/>
              <w:ind w:left="2105" w:right="2103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Содержание</w:t>
            </w:r>
            <w:r w:rsidRPr="003774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774A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8337B8" w:rsidRPr="003774A5" w:rsidTr="005D51D3">
        <w:trPr>
          <w:trHeight w:val="1244"/>
        </w:trPr>
        <w:tc>
          <w:tcPr>
            <w:tcW w:w="2422" w:type="dxa"/>
          </w:tcPr>
          <w:p w:rsidR="008337B8" w:rsidRPr="003774A5" w:rsidRDefault="008337B8" w:rsidP="0009533B">
            <w:pPr>
              <w:pStyle w:val="TableParagraph"/>
              <w:ind w:left="107" w:right="367"/>
              <w:rPr>
                <w:sz w:val="28"/>
                <w:szCs w:val="28"/>
              </w:rPr>
            </w:pPr>
            <w:r w:rsidRPr="003774A5">
              <w:rPr>
                <w:sz w:val="28"/>
                <w:szCs w:val="28"/>
              </w:rPr>
              <w:t>Шк</w:t>
            </w:r>
            <w:r w:rsidR="007711DE">
              <w:rPr>
                <w:sz w:val="28"/>
                <w:szCs w:val="28"/>
              </w:rPr>
              <w:t>ольный спортивный клуб «Единство</w:t>
            </w:r>
            <w:r w:rsidRPr="003774A5">
              <w:rPr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8337B8" w:rsidRPr="003774A5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Pr="003774A5">
              <w:rPr>
                <w:sz w:val="28"/>
                <w:szCs w:val="28"/>
              </w:rPr>
              <w:t>11</w:t>
            </w:r>
          </w:p>
        </w:tc>
        <w:tc>
          <w:tcPr>
            <w:tcW w:w="6872" w:type="dxa"/>
          </w:tcPr>
          <w:p w:rsidR="008337B8" w:rsidRPr="003A6542" w:rsidRDefault="008337B8" w:rsidP="0009533B">
            <w:pPr>
              <w:pStyle w:val="TableParagraph"/>
              <w:ind w:left="105" w:right="9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542">
              <w:rPr>
                <w:color w:val="000000"/>
                <w:sz w:val="28"/>
                <w:szCs w:val="28"/>
                <w:shd w:val="clear" w:color="auto" w:fill="FFFFFF"/>
              </w:rPr>
              <w:t>Организация для всех участников образовательного процесса систематических занятий физической культурой и спортом в спортивных секциях. Проведение массовых физкультурно-оздоровительных мероприятий, спортивных праздников, дней здоровья, спартакиады и соревнований. Пропаганда занятий массовыми видами спорта и здорового образа жизни.</w:t>
            </w:r>
          </w:p>
        </w:tc>
      </w:tr>
    </w:tbl>
    <w:p w:rsidR="005D51D3" w:rsidRDefault="005D51D3" w:rsidP="005D51D3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40C08">
        <w:rPr>
          <w:sz w:val="28"/>
          <w:szCs w:val="28"/>
          <w:lang w:val="ru-RU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C5442B">
        <w:rPr>
          <w:sz w:val="28"/>
          <w:szCs w:val="28"/>
        </w:rPr>
        <w:t>N</w:t>
      </w:r>
      <w:r w:rsidRPr="00A40C08">
        <w:rPr>
          <w:sz w:val="28"/>
          <w:szCs w:val="28"/>
          <w:lang w:val="ru-RU"/>
        </w:rPr>
        <w:t xml:space="preserve"> 261-ФЗ. </w:t>
      </w:r>
      <w:proofErr w:type="gramStart"/>
      <w:r w:rsidRPr="00A40C08">
        <w:rPr>
          <w:sz w:val="28"/>
          <w:szCs w:val="28"/>
          <w:lang w:val="ru-RU"/>
        </w:rPr>
        <w:t>Ориентирована</w:t>
      </w:r>
      <w:proofErr w:type="gramEnd"/>
      <w:r w:rsidRPr="00A40C08">
        <w:rPr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8337B8" w:rsidRPr="005D51D3" w:rsidRDefault="005D51D3" w:rsidP="005D51D3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 w:rsidRPr="00A40C08">
        <w:rPr>
          <w:sz w:val="28"/>
          <w:szCs w:val="28"/>
          <w:lang w:val="ru-RU"/>
        </w:rPr>
        <w:lastRenderedPageBreak/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8337B8" w:rsidRDefault="008337B8" w:rsidP="008337B8">
      <w:pPr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  <w:proofErr w:type="gramStart"/>
      <w:r w:rsidRPr="006E1C1A">
        <w:rPr>
          <w:sz w:val="28"/>
          <w:szCs w:val="28"/>
          <w:lang w:val="ru-RU"/>
        </w:rPr>
        <w:t xml:space="preserve">Создавая </w:t>
      </w:r>
      <w:proofErr w:type="spellStart"/>
      <w:r w:rsidRPr="006E1C1A">
        <w:rPr>
          <w:sz w:val="28"/>
          <w:szCs w:val="28"/>
          <w:lang w:val="ru-RU"/>
        </w:rPr>
        <w:t>профориентационно</w:t>
      </w:r>
      <w:proofErr w:type="spellEnd"/>
      <w:r w:rsidRPr="006E1C1A">
        <w:rPr>
          <w:sz w:val="28"/>
          <w:szCs w:val="28"/>
          <w:lang w:val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</w:t>
      </w:r>
      <w:r>
        <w:rPr>
          <w:sz w:val="28"/>
          <w:szCs w:val="28"/>
          <w:lang w:val="ru-RU"/>
        </w:rPr>
        <w:t xml:space="preserve">ное самоопределение, позитивный </w:t>
      </w:r>
      <w:r w:rsidRPr="006E1C1A">
        <w:rPr>
          <w:sz w:val="28"/>
          <w:szCs w:val="28"/>
          <w:lang w:val="ru-RU"/>
        </w:rPr>
        <w:t xml:space="preserve">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>но и вне</w:t>
      </w:r>
      <w:r w:rsidR="0050271C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профессиональную составляющие такой деятельности.</w:t>
      </w:r>
      <w:proofErr w:type="gramEnd"/>
      <w:r w:rsidRPr="006E1C1A">
        <w:rPr>
          <w:sz w:val="28"/>
          <w:szCs w:val="28"/>
          <w:lang w:val="ru-RU"/>
        </w:rPr>
        <w:t xml:space="preserve">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6E1C1A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8337B8" w:rsidRPr="00DA493A" w:rsidRDefault="00DB65AB" w:rsidP="00DB65AB">
      <w:pPr>
        <w:wordWrap/>
        <w:spacing w:line="276" w:lineRule="auto"/>
        <w:rPr>
          <w:rStyle w:val="CharAttribute502"/>
          <w:rFonts w:eastAsia="№Е"/>
          <w:i w:val="0"/>
          <w:szCs w:val="28"/>
          <w:lang w:val="ru-RU"/>
        </w:rPr>
      </w:pPr>
      <w:r>
        <w:rPr>
          <w:rStyle w:val="CharAttribute502"/>
          <w:rFonts w:eastAsia="№Е"/>
          <w:i w:val="0"/>
          <w:szCs w:val="28"/>
          <w:lang w:val="ru-RU"/>
        </w:rPr>
        <w:t xml:space="preserve">- </w:t>
      </w:r>
      <w:r w:rsidR="008337B8">
        <w:rPr>
          <w:rStyle w:val="CharAttribute502"/>
          <w:rFonts w:eastAsia="№Е"/>
          <w:i w:val="0"/>
          <w:szCs w:val="28"/>
          <w:lang w:val="ru-RU"/>
        </w:rPr>
        <w:t>реализацию профессионального минимума базового уровня;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8337B8" w:rsidRPr="006E1C1A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</w:t>
      </w:r>
      <w:proofErr w:type="spellStart"/>
      <w:r w:rsidR="008337B8"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="008337B8" w:rsidRPr="006E1C1A">
        <w:rPr>
          <w:rFonts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8337B8" w:rsidRPr="006E1C1A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 w:rsidR="008337B8">
        <w:rPr>
          <w:rFonts w:eastAsia="Calibri"/>
          <w:sz w:val="28"/>
          <w:szCs w:val="28"/>
          <w:lang w:val="ru-RU"/>
        </w:rPr>
        <w:t>поселения и района</w:t>
      </w:r>
      <w:r w:rsidR="008337B8" w:rsidRPr="006E1C1A">
        <w:rPr>
          <w:rFonts w:eastAsia="Calibri"/>
          <w:sz w:val="28"/>
          <w:szCs w:val="28"/>
          <w:lang w:val="ru-RU"/>
        </w:rPr>
        <w:t xml:space="preserve">, дающие </w:t>
      </w:r>
      <w:r w:rsidR="008337B8">
        <w:rPr>
          <w:rFonts w:eastAsia="Calibri"/>
          <w:sz w:val="28"/>
          <w:szCs w:val="28"/>
          <w:lang w:val="ru-RU"/>
        </w:rPr>
        <w:t>обучающимся</w:t>
      </w:r>
      <w:r w:rsidR="008337B8"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8337B8"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8337B8"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="008337B8" w:rsidRPr="006E1C1A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="008337B8" w:rsidRPr="006E1C1A">
        <w:rPr>
          <w:rFonts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37B8" w:rsidRPr="006E1C1A">
        <w:rPr>
          <w:sz w:val="28"/>
          <w:szCs w:val="28"/>
          <w:lang w:val="ru-RU"/>
        </w:rPr>
        <w:t>участие в работе всероссийских профорие</w:t>
      </w:r>
      <w:r w:rsidR="008337B8">
        <w:rPr>
          <w:sz w:val="28"/>
          <w:szCs w:val="28"/>
          <w:lang w:val="ru-RU"/>
        </w:rPr>
        <w:t xml:space="preserve">нтационных проектов, созданных </w:t>
      </w:r>
      <w:r w:rsidR="008337B8"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8337B8" w:rsidRPr="006E1C1A">
        <w:rPr>
          <w:sz w:val="28"/>
          <w:szCs w:val="28"/>
          <w:lang w:val="ru-RU"/>
        </w:rPr>
        <w:br/>
      </w:r>
      <w:r w:rsidR="008337B8" w:rsidRPr="006E1C1A">
        <w:rPr>
          <w:sz w:val="28"/>
          <w:szCs w:val="28"/>
          <w:lang w:val="ru-RU"/>
        </w:rPr>
        <w:lastRenderedPageBreak/>
        <w:t>в мастер-классах, посещение открытых уроков;</w:t>
      </w:r>
    </w:p>
    <w:p w:rsidR="008337B8" w:rsidRPr="006E1C1A" w:rsidRDefault="00DB65AB" w:rsidP="00DB65AB">
      <w:pPr>
        <w:wordWrap/>
        <w:spacing w:line="276" w:lineRule="auto"/>
        <w:rPr>
          <w:rFonts w:eastAsia="№Е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37B8"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="008337B8" w:rsidRPr="006E1C1A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5D51D3" w:rsidRDefault="00DB65AB" w:rsidP="00DB65AB">
      <w:pPr>
        <w:wordWrap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37B8" w:rsidRPr="006E1C1A">
        <w:rPr>
          <w:sz w:val="28"/>
          <w:szCs w:val="28"/>
          <w:lang w:val="ru-RU"/>
        </w:rPr>
        <w:t xml:space="preserve">освоение </w:t>
      </w:r>
      <w:proofErr w:type="gramStart"/>
      <w:r w:rsidR="008337B8" w:rsidRPr="006E1C1A">
        <w:rPr>
          <w:sz w:val="28"/>
          <w:szCs w:val="28"/>
          <w:lang w:val="ru-RU"/>
        </w:rPr>
        <w:t>обучающимися</w:t>
      </w:r>
      <w:proofErr w:type="gramEnd"/>
      <w:r w:rsidR="008337B8" w:rsidRPr="006E1C1A">
        <w:rPr>
          <w:sz w:val="28"/>
          <w:szCs w:val="28"/>
          <w:lang w:val="ru-RU"/>
        </w:rPr>
        <w:t xml:space="preserve"> основ профессии в рамках различных курсов </w:t>
      </w:r>
      <w:r w:rsidR="008337B8" w:rsidRPr="006E1C1A">
        <w:rPr>
          <w:sz w:val="28"/>
          <w:szCs w:val="28"/>
          <w:lang w:val="ru-RU"/>
        </w:rPr>
        <w:br/>
        <w:t xml:space="preserve">по выбору, включенных в основную образовательную программу школы, или </w:t>
      </w:r>
      <w:r w:rsidR="008337B8" w:rsidRPr="006E1C1A">
        <w:rPr>
          <w:sz w:val="28"/>
          <w:szCs w:val="28"/>
          <w:lang w:val="ru-RU"/>
        </w:rPr>
        <w:br/>
        <w:t xml:space="preserve">в рамках курсов дополнительного образования. </w:t>
      </w:r>
    </w:p>
    <w:p w:rsidR="008337B8" w:rsidRPr="006E1C1A" w:rsidRDefault="008337B8" w:rsidP="00FD7A58">
      <w:pPr>
        <w:wordWrap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Style w:val="CharAttribute502"/>
          <w:rFonts w:eastAsia="№Е"/>
          <w:i w:val="0"/>
          <w:szCs w:val="28"/>
        </w:rPr>
      </w:pPr>
      <w:proofErr w:type="gramStart"/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</w:t>
      </w:r>
      <w:proofErr w:type="gramEnd"/>
      <w:r w:rsidRPr="006E1C1A">
        <w:rPr>
          <w:sz w:val="28"/>
          <w:szCs w:val="28"/>
        </w:rPr>
        <w:t xml:space="preserve"> Воспитывающее влияние на </w:t>
      </w:r>
      <w:proofErr w:type="gramStart"/>
      <w:r w:rsidRPr="006E1C1A">
        <w:rPr>
          <w:sz w:val="28"/>
          <w:szCs w:val="28"/>
        </w:rPr>
        <w:t>обучающегося</w:t>
      </w:r>
      <w:proofErr w:type="gramEnd"/>
      <w:r w:rsidRPr="006E1C1A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</w:t>
      </w:r>
      <w:r>
        <w:rPr>
          <w:sz w:val="28"/>
          <w:szCs w:val="28"/>
        </w:rPr>
        <w:t>:</w:t>
      </w:r>
      <w:r w:rsidRPr="006E1C1A">
        <w:rPr>
          <w:rStyle w:val="CharAttribute502"/>
          <w:rFonts w:eastAsia="№Е"/>
          <w:szCs w:val="28"/>
        </w:rPr>
        <w:t xml:space="preserve">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6E1C1A">
        <w:rPr>
          <w:sz w:val="28"/>
          <w:szCs w:val="28"/>
        </w:rPr>
        <w:t>внеучебные</w:t>
      </w:r>
      <w:proofErr w:type="spellEnd"/>
      <w:r w:rsidRPr="006E1C1A">
        <w:rPr>
          <w:sz w:val="28"/>
          <w:szCs w:val="28"/>
        </w:rPr>
        <w:t xml:space="preserve"> занятия;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proofErr w:type="gramStart"/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  <w:proofErr w:type="gramEnd"/>
    </w:p>
    <w:p w:rsidR="008337B8" w:rsidRDefault="008337B8" w:rsidP="008337B8">
      <w:pPr>
        <w:pStyle w:val="ParaAttribute38"/>
        <w:spacing w:line="276" w:lineRule="auto"/>
        <w:ind w:right="0" w:firstLine="567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</w:t>
      </w:r>
      <w:r>
        <w:rPr>
          <w:rStyle w:val="CharAttribute526"/>
          <w:rFonts w:eastAsia="№Е"/>
          <w:szCs w:val="28"/>
        </w:rPr>
        <w:t>умб;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поддержание в рабочем состоянии спортивных и игровых площадок, </w:t>
      </w:r>
      <w:r w:rsidRPr="006E1C1A">
        <w:rPr>
          <w:sz w:val="28"/>
          <w:szCs w:val="28"/>
        </w:rPr>
        <w:t>доступных и приспособленных для обучающи</w:t>
      </w:r>
      <w:r>
        <w:rPr>
          <w:sz w:val="28"/>
          <w:szCs w:val="28"/>
        </w:rPr>
        <w:t>хся разных возрастных категорий;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 обучающимся</w:t>
      </w:r>
      <w:r w:rsidRPr="006E1C1A">
        <w:rPr>
          <w:sz w:val="28"/>
          <w:szCs w:val="28"/>
        </w:rPr>
        <w:t xml:space="preserve">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6E1C1A">
        <w:rPr>
          <w:sz w:val="28"/>
          <w:szCs w:val="28"/>
        </w:rPr>
        <w:t>со</w:t>
      </w:r>
      <w:proofErr w:type="gramEnd"/>
      <w:r w:rsidRPr="006E1C1A">
        <w:rPr>
          <w:sz w:val="28"/>
          <w:szCs w:val="28"/>
        </w:rPr>
        <w:t xml:space="preserve"> своими обучающимися;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proofErr w:type="gramStart"/>
      <w:r w:rsidRPr="006E1C1A"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</w:t>
      </w:r>
      <w:r>
        <w:rPr>
          <w:sz w:val="28"/>
          <w:szCs w:val="28"/>
        </w:rPr>
        <w:t>, конференций и т.п.);</w:t>
      </w:r>
      <w:proofErr w:type="gramEnd"/>
    </w:p>
    <w:p w:rsidR="008337B8" w:rsidRPr="00C30BA5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C30BA5">
        <w:rPr>
          <w:sz w:val="28"/>
          <w:szCs w:val="28"/>
        </w:rPr>
        <w:t>цикл дел «</w:t>
      </w:r>
      <w:r>
        <w:rPr>
          <w:sz w:val="28"/>
          <w:szCs w:val="28"/>
        </w:rPr>
        <w:t>В</w:t>
      </w:r>
      <w:r w:rsidRPr="00C30BA5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творческих работ</w:t>
      </w:r>
      <w:r w:rsidRPr="00C30BA5">
        <w:rPr>
          <w:sz w:val="28"/>
          <w:szCs w:val="28"/>
        </w:rPr>
        <w:t xml:space="preserve">». Предполагает организацию в течение года выставок творческих работ </w:t>
      </w:r>
      <w:r>
        <w:rPr>
          <w:sz w:val="28"/>
          <w:szCs w:val="28"/>
        </w:rPr>
        <w:t xml:space="preserve">учащихся и </w:t>
      </w:r>
      <w:r w:rsidRPr="00C30BA5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C30BA5">
        <w:rPr>
          <w:sz w:val="28"/>
          <w:szCs w:val="28"/>
        </w:rPr>
        <w:t xml:space="preserve"> родителей. Это выставки фотографий, рисунков, поделок из природ</w:t>
      </w:r>
      <w:r>
        <w:rPr>
          <w:sz w:val="28"/>
          <w:szCs w:val="28"/>
        </w:rPr>
        <w:t>ного материала</w:t>
      </w:r>
      <w:r w:rsidRPr="00C30BA5">
        <w:rPr>
          <w:sz w:val="28"/>
          <w:szCs w:val="28"/>
        </w:rPr>
        <w:t xml:space="preserve"> и т. п. Такого рода выставки помогут ребенку преодолевать застенчивость, проявлять инициативу, </w:t>
      </w:r>
      <w:r w:rsidRPr="00C30BA5">
        <w:rPr>
          <w:sz w:val="28"/>
          <w:szCs w:val="28"/>
        </w:rPr>
        <w:lastRenderedPageBreak/>
        <w:t>научат правильно отвечать на похвалы и принимать благодарности, разумно реагировать на критику и пожелания, со вниманием относиться к работ</w:t>
      </w:r>
      <w:r>
        <w:rPr>
          <w:sz w:val="28"/>
          <w:szCs w:val="28"/>
        </w:rPr>
        <w:t>ам других детей;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6E1C1A">
        <w:rPr>
          <w:b/>
          <w:sz w:val="28"/>
          <w:szCs w:val="28"/>
          <w:lang w:val="ru-RU"/>
        </w:rPr>
        <w:t>«Работа с родителями</w:t>
      </w:r>
      <w:r w:rsidR="005D51D3">
        <w:rPr>
          <w:b/>
          <w:sz w:val="28"/>
          <w:szCs w:val="28"/>
          <w:lang w:val="ru-RU"/>
        </w:rPr>
        <w:t xml:space="preserve">  (законными представителями)</w:t>
      </w:r>
      <w:r w:rsidRPr="006E1C1A">
        <w:rPr>
          <w:b/>
          <w:sz w:val="28"/>
          <w:szCs w:val="28"/>
          <w:lang w:val="ru-RU"/>
        </w:rPr>
        <w:t>»</w:t>
      </w:r>
    </w:p>
    <w:p w:rsidR="008337B8" w:rsidRDefault="008337B8" w:rsidP="008337B8">
      <w:pPr>
        <w:tabs>
          <w:tab w:val="left" w:pos="851"/>
        </w:tabs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бщешкольный родительский комитет и </w:t>
      </w:r>
      <w:r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>и обучающимся площадку для совместного проведения досуга и общения;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6E1C1A">
        <w:rPr>
          <w:sz w:val="28"/>
          <w:szCs w:val="28"/>
        </w:rPr>
        <w:t>обучающимися</w:t>
      </w:r>
      <w:proofErr w:type="gramEnd"/>
      <w:r w:rsidRPr="006E1C1A">
        <w:rPr>
          <w:sz w:val="28"/>
          <w:szCs w:val="28"/>
        </w:rPr>
        <w:t xml:space="preserve">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8337B8" w:rsidRPr="00FD5F53" w:rsidRDefault="008337B8" w:rsidP="008337B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567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8337B8" w:rsidRPr="006E1C1A" w:rsidRDefault="008337B8" w:rsidP="008337B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8337B8" w:rsidRPr="006E1C1A" w:rsidRDefault="008337B8" w:rsidP="008337B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8337B8" w:rsidRPr="00FD5F53" w:rsidRDefault="008337B8" w:rsidP="008337B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lastRenderedPageBreak/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FD5F53">
        <w:rPr>
          <w:rFonts w:ascii="Times New Roman"/>
          <w:sz w:val="28"/>
          <w:szCs w:val="28"/>
          <w:lang w:val="ru-RU"/>
        </w:rPr>
        <w:t xml:space="preserve">и </w:t>
      </w:r>
      <w:proofErr w:type="spellStart"/>
      <w:r w:rsidRPr="00FD5F53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FD5F53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8337B8" w:rsidRDefault="008337B8" w:rsidP="008337B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6E1C1A">
        <w:rPr>
          <w:rFonts w:ascii="Times New Roman"/>
          <w:sz w:val="28"/>
          <w:szCs w:val="28"/>
        </w:rPr>
        <w:t>c</w:t>
      </w:r>
      <w:r w:rsidRPr="00FD5F53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8337B8" w:rsidRDefault="008337B8" w:rsidP="008337B8">
      <w:pPr>
        <w:pStyle w:val="a5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Модуль «Школьный музей»</w:t>
      </w:r>
    </w:p>
    <w:p w:rsidR="008337B8" w:rsidRPr="00ED00DE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pacing w:val="-1"/>
          <w:sz w:val="28"/>
          <w:szCs w:val="28"/>
          <w:lang w:val="ru-RU"/>
        </w:rPr>
        <w:t>Формированию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pacing w:val="-1"/>
          <w:sz w:val="28"/>
          <w:szCs w:val="28"/>
          <w:lang w:val="ru-RU"/>
        </w:rPr>
        <w:t>ценностного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отношения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общественным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ценностям,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усвоению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социально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значимых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знаний,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приобретению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опыта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поведения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ценностями в образовательной организации во многом способствуют материалы школьного музея.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 работе музея используются разнообразные формы и методы, соответствующие современным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требованиям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условиям,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интересам, возможностям,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особенностям </w:t>
      </w:r>
      <w:proofErr w:type="gramStart"/>
      <w:r w:rsidRPr="00ED00DE">
        <w:rPr>
          <w:sz w:val="28"/>
          <w:szCs w:val="28"/>
          <w:lang w:val="ru-RU"/>
        </w:rPr>
        <w:t>обучающихся</w:t>
      </w:r>
      <w:proofErr w:type="gramEnd"/>
      <w:r w:rsidRPr="00ED00DE">
        <w:rPr>
          <w:sz w:val="28"/>
          <w:szCs w:val="28"/>
          <w:lang w:val="ru-RU"/>
        </w:rPr>
        <w:t>.</w:t>
      </w:r>
    </w:p>
    <w:p w:rsidR="008337B8" w:rsidRPr="00ED00DE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Работая индивидуально, учащиеся самостоятельно готовят доклады, рефераты, оформляют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выставки фотографий, записывают воспоминания ветеранов,</w:t>
      </w:r>
      <w:r>
        <w:rPr>
          <w:sz w:val="28"/>
          <w:szCs w:val="28"/>
          <w:lang w:val="ru-RU"/>
        </w:rPr>
        <w:t xml:space="preserve"> берут интервью у жителей станицы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выпускников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 т.д.</w:t>
      </w:r>
    </w:p>
    <w:p w:rsidR="008337B8" w:rsidRDefault="008337B8" w:rsidP="008337B8">
      <w:pPr>
        <w:pStyle w:val="a4"/>
        <w:spacing w:after="0" w:line="276" w:lineRule="auto"/>
        <w:ind w:right="-1" w:firstLine="566"/>
        <w:rPr>
          <w:spacing w:val="1"/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Групповые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коллективные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общности,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как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правило,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разновозрастные,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проживают различные социальные роли. Дети в группах создают музейные экспедиции, </w:t>
      </w:r>
      <w:r>
        <w:rPr>
          <w:sz w:val="28"/>
          <w:szCs w:val="28"/>
          <w:lang w:val="ru-RU"/>
        </w:rPr>
        <w:t>выполняют поисковые задания определённой тематики</w:t>
      </w:r>
      <w:r w:rsidRPr="00ED00DE">
        <w:rPr>
          <w:sz w:val="28"/>
          <w:szCs w:val="28"/>
          <w:lang w:val="ru-RU"/>
        </w:rPr>
        <w:t xml:space="preserve">, составляют путеводители по </w:t>
      </w:r>
      <w:r>
        <w:rPr>
          <w:sz w:val="28"/>
          <w:szCs w:val="28"/>
          <w:lang w:val="ru-RU"/>
        </w:rPr>
        <w:t>станице</w:t>
      </w:r>
      <w:r w:rsidRPr="00ED00DE">
        <w:rPr>
          <w:sz w:val="28"/>
          <w:szCs w:val="28"/>
          <w:lang w:val="ru-RU"/>
        </w:rPr>
        <w:t>. Материалы музея широко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используются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проведении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уроков,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внеурочных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мероприятиях.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не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прослушивают информацию учителя, но погружаются в среду, перемещаются в историческом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пространстве. Они непосредственно включаются в деятельность, и занятия становятся наиболее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запоминающимися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результативными.</w:t>
      </w:r>
      <w:r w:rsidRPr="00ED00DE">
        <w:rPr>
          <w:spacing w:val="1"/>
          <w:sz w:val="28"/>
          <w:szCs w:val="28"/>
          <w:lang w:val="ru-RU"/>
        </w:rPr>
        <w:t xml:space="preserve"> </w:t>
      </w:r>
    </w:p>
    <w:p w:rsidR="008337B8" w:rsidRDefault="008337B8" w:rsidP="008337B8">
      <w:pPr>
        <w:wordWrap/>
        <w:adjustRightInd w:val="0"/>
        <w:spacing w:line="276" w:lineRule="auto"/>
        <w:ind w:right="-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proofErr w:type="gramStart"/>
      <w:r>
        <w:rPr>
          <w:rFonts w:eastAsia="Calibri"/>
          <w:sz w:val="28"/>
          <w:szCs w:val="28"/>
          <w:lang w:val="ru-RU"/>
        </w:rPr>
        <w:t xml:space="preserve">Одной из форм работы музея являются </w:t>
      </w:r>
      <w:r w:rsidRPr="006E1C1A">
        <w:rPr>
          <w:rFonts w:eastAsia="Calibri"/>
          <w:sz w:val="28"/>
          <w:szCs w:val="28"/>
          <w:lang w:val="ru-RU"/>
        </w:rPr>
        <w:t>регулярные пешие прогулки, экскурсии</w:t>
      </w:r>
      <w:r>
        <w:rPr>
          <w:rFonts w:eastAsia="Calibri"/>
          <w:sz w:val="28"/>
          <w:szCs w:val="28"/>
          <w:lang w:val="ru-RU"/>
        </w:rPr>
        <w:t>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организуемые как для классных коллективов и родительской общественности своей школы, так и для</w:t>
      </w:r>
      <w:r w:rsidRPr="006E1C1A">
        <w:rPr>
          <w:rFonts w:eastAsia="Calibri"/>
          <w:sz w:val="28"/>
          <w:szCs w:val="28"/>
          <w:lang w:val="ru-RU"/>
        </w:rPr>
        <w:t xml:space="preserve"> обучающихся</w:t>
      </w:r>
      <w:r>
        <w:rPr>
          <w:rFonts w:eastAsia="Calibri"/>
          <w:sz w:val="28"/>
          <w:szCs w:val="28"/>
          <w:lang w:val="ru-RU"/>
        </w:rPr>
        <w:t xml:space="preserve"> школ Усть-Донецкого района, </w:t>
      </w:r>
      <w:r w:rsidRPr="006E1C1A">
        <w:rPr>
          <w:rFonts w:eastAsia="Calibri"/>
          <w:sz w:val="28"/>
          <w:szCs w:val="28"/>
          <w:lang w:val="ru-RU"/>
        </w:rPr>
        <w:t>вахты памяти, организуемые школьным поисковым</w:t>
      </w:r>
      <w:r>
        <w:rPr>
          <w:rFonts w:eastAsia="Calibri"/>
          <w:sz w:val="28"/>
          <w:szCs w:val="28"/>
          <w:lang w:val="ru-RU"/>
        </w:rPr>
        <w:t xml:space="preserve"> отрядом к местам боев Великой О</w:t>
      </w:r>
      <w:r w:rsidRPr="006E1C1A">
        <w:rPr>
          <w:rFonts w:eastAsia="Calibri"/>
          <w:sz w:val="28"/>
          <w:szCs w:val="28"/>
          <w:lang w:val="ru-RU"/>
        </w:rPr>
        <w:t>течественной войны</w:t>
      </w:r>
      <w:r>
        <w:rPr>
          <w:rFonts w:eastAsia="Calibri"/>
          <w:sz w:val="28"/>
          <w:szCs w:val="28"/>
          <w:lang w:val="ru-RU"/>
        </w:rPr>
        <w:t>.</w:t>
      </w:r>
      <w:proofErr w:type="gramEnd"/>
    </w:p>
    <w:p w:rsidR="008337B8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Кроме того, обучающиеся школы совершают экскурсионные поездки </w:t>
      </w:r>
      <w:r w:rsidRPr="006E1C1A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другие музеи района и области</w:t>
      </w:r>
      <w:r w:rsidRPr="006E1C1A">
        <w:rPr>
          <w:rFonts w:eastAsia="Calibri"/>
          <w:sz w:val="28"/>
          <w:szCs w:val="28"/>
          <w:lang w:val="ru-RU"/>
        </w:rPr>
        <w:t>, в</w:t>
      </w:r>
      <w:r>
        <w:rPr>
          <w:rFonts w:eastAsia="Calibri"/>
          <w:sz w:val="28"/>
          <w:szCs w:val="28"/>
          <w:lang w:val="ru-RU"/>
        </w:rPr>
        <w:t xml:space="preserve"> картинную галерею,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</w:t>
      </w:r>
      <w:r>
        <w:rPr>
          <w:rFonts w:eastAsia="Calibri"/>
          <w:sz w:val="28"/>
          <w:szCs w:val="28"/>
          <w:lang w:val="ru-RU"/>
        </w:rPr>
        <w:t>.</w:t>
      </w:r>
    </w:p>
    <w:p w:rsidR="008337B8" w:rsidRPr="003F030E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5360AB">
        <w:rPr>
          <w:sz w:val="28"/>
          <w:szCs w:val="28"/>
          <w:lang w:val="ru-RU"/>
        </w:rPr>
        <w:t xml:space="preserve">Шефство над </w:t>
      </w:r>
      <w:r w:rsidR="007711DE">
        <w:rPr>
          <w:sz w:val="28"/>
          <w:szCs w:val="28"/>
          <w:lang w:val="ru-RU"/>
        </w:rPr>
        <w:t xml:space="preserve">памятными местами станицы (мемориал погибших </w:t>
      </w:r>
      <w:proofErr w:type="spellStart"/>
      <w:r w:rsidR="007711DE">
        <w:rPr>
          <w:sz w:val="28"/>
          <w:szCs w:val="28"/>
          <w:lang w:val="ru-RU"/>
        </w:rPr>
        <w:t>винов</w:t>
      </w:r>
      <w:proofErr w:type="spellEnd"/>
      <w:r>
        <w:rPr>
          <w:sz w:val="28"/>
          <w:szCs w:val="28"/>
          <w:lang w:val="ru-RU"/>
        </w:rPr>
        <w:t>)</w:t>
      </w:r>
      <w:r w:rsidRPr="005360AB">
        <w:rPr>
          <w:sz w:val="28"/>
          <w:szCs w:val="28"/>
          <w:lang w:val="ru-RU"/>
        </w:rPr>
        <w:t>.</w:t>
      </w:r>
      <w:r w:rsidRPr="005360AB">
        <w:rPr>
          <w:sz w:val="28"/>
          <w:szCs w:val="28"/>
        </w:rPr>
        <w:t> </w:t>
      </w:r>
      <w:r w:rsidRPr="00FB1355">
        <w:rPr>
          <w:sz w:val="28"/>
          <w:szCs w:val="28"/>
          <w:lang w:val="ru-RU"/>
        </w:rPr>
        <w:t xml:space="preserve">Традиционная деятельность школы. </w:t>
      </w:r>
      <w:r w:rsidRPr="005360AB">
        <w:rPr>
          <w:sz w:val="28"/>
          <w:szCs w:val="28"/>
          <w:lang w:val="ru-RU"/>
        </w:rPr>
        <w:t>Обучающиеся старших классов</w:t>
      </w:r>
      <w:r w:rsidRPr="005360AB">
        <w:rPr>
          <w:sz w:val="28"/>
          <w:szCs w:val="28"/>
        </w:rPr>
        <w:t> </w:t>
      </w:r>
      <w:r w:rsidRPr="005360AB">
        <w:rPr>
          <w:sz w:val="28"/>
          <w:szCs w:val="28"/>
          <w:lang w:val="ru-RU"/>
        </w:rPr>
        <w:t xml:space="preserve">весной и осенью </w:t>
      </w:r>
      <w:r>
        <w:rPr>
          <w:sz w:val="28"/>
          <w:szCs w:val="28"/>
          <w:lang w:val="ru-RU"/>
        </w:rPr>
        <w:t>участвуют в благоустройстве</w:t>
      </w:r>
      <w:r w:rsidRPr="005360AB">
        <w:rPr>
          <w:sz w:val="28"/>
          <w:szCs w:val="28"/>
          <w:lang w:val="ru-RU"/>
        </w:rPr>
        <w:t xml:space="preserve"> территории – уборка листвы, мусора, посадка цв</w:t>
      </w:r>
      <w:r>
        <w:rPr>
          <w:sz w:val="28"/>
          <w:szCs w:val="28"/>
          <w:lang w:val="ru-RU"/>
        </w:rPr>
        <w:t>етов, кустов</w:t>
      </w:r>
      <w:r w:rsidRPr="005360AB">
        <w:rPr>
          <w:sz w:val="28"/>
          <w:szCs w:val="28"/>
          <w:lang w:val="ru-RU"/>
        </w:rPr>
        <w:t>. В зимнее время группа желающих осуществляет поиск информации о погибш</w:t>
      </w:r>
      <w:r>
        <w:rPr>
          <w:sz w:val="28"/>
          <w:szCs w:val="28"/>
          <w:lang w:val="ru-RU"/>
        </w:rPr>
        <w:t>и</w:t>
      </w:r>
      <w:r w:rsidRPr="005360AB">
        <w:rPr>
          <w:sz w:val="28"/>
          <w:szCs w:val="28"/>
          <w:lang w:val="ru-RU"/>
        </w:rPr>
        <w:t>х и захороненных воинах</w:t>
      </w:r>
      <w:r>
        <w:rPr>
          <w:sz w:val="28"/>
          <w:szCs w:val="28"/>
          <w:lang w:val="ru-RU"/>
        </w:rPr>
        <w:t>, поддерживают связь с найденными родственниками солдат.</w:t>
      </w:r>
      <w:r w:rsidRPr="005360AB">
        <w:rPr>
          <w:sz w:val="28"/>
          <w:szCs w:val="28"/>
          <w:lang w:val="ru-RU"/>
        </w:rPr>
        <w:t xml:space="preserve"> </w:t>
      </w:r>
    </w:p>
    <w:p w:rsidR="008337B8" w:rsidRPr="00ED00DE" w:rsidRDefault="008337B8" w:rsidP="008337B8">
      <w:pPr>
        <w:pStyle w:val="a4"/>
        <w:spacing w:before="1" w:after="0" w:line="276" w:lineRule="auto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Основными экспозиционными разделами школьного музея </w:t>
      </w:r>
      <w:r w:rsidR="00DB65AB">
        <w:rPr>
          <w:sz w:val="28"/>
          <w:szCs w:val="28"/>
          <w:lang w:val="ru-RU"/>
        </w:rPr>
        <w:t>МБОУ УБСОШ им. Героя СССР С.Я. Орехова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являются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Летопись школы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Великая Отечественная война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Казачество</w:t>
      </w:r>
      <w:r w:rsidRPr="00ED00DE">
        <w:rPr>
          <w:sz w:val="28"/>
          <w:szCs w:val="28"/>
          <w:lang w:val="ru-RU"/>
        </w:rPr>
        <w:t>»</w:t>
      </w:r>
      <w:r w:rsidR="005D51D3">
        <w:rPr>
          <w:sz w:val="28"/>
          <w:szCs w:val="28"/>
          <w:lang w:val="ru-RU"/>
        </w:rPr>
        <w:t>, «Специальная военная операция»</w:t>
      </w:r>
      <w:r w:rsidRPr="00ED00DE">
        <w:rPr>
          <w:sz w:val="28"/>
          <w:szCs w:val="28"/>
          <w:lang w:val="ru-RU"/>
        </w:rPr>
        <w:t>.</w:t>
      </w:r>
      <w:r w:rsidRPr="00ED00DE">
        <w:rPr>
          <w:spacing w:val="-52"/>
          <w:sz w:val="28"/>
          <w:szCs w:val="28"/>
          <w:lang w:val="ru-RU"/>
        </w:rPr>
        <w:t xml:space="preserve"> </w:t>
      </w:r>
    </w:p>
    <w:p w:rsidR="008337B8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Особое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внимание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учебном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году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уделяется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изучению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Нижнекундрюченского сельского поселения и Усть-</w:t>
      </w:r>
      <w:r>
        <w:rPr>
          <w:sz w:val="28"/>
          <w:szCs w:val="28"/>
          <w:lang w:val="ru-RU"/>
        </w:rPr>
        <w:lastRenderedPageBreak/>
        <w:t>Донецкого (</w:t>
      </w:r>
      <w:proofErr w:type="spellStart"/>
      <w:r>
        <w:rPr>
          <w:sz w:val="28"/>
          <w:szCs w:val="28"/>
          <w:lang w:val="ru-RU"/>
        </w:rPr>
        <w:t>Раздорского</w:t>
      </w:r>
      <w:proofErr w:type="spellEnd"/>
      <w:r>
        <w:rPr>
          <w:sz w:val="28"/>
          <w:szCs w:val="28"/>
          <w:lang w:val="ru-RU"/>
        </w:rPr>
        <w:t>) района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ED00DE">
        <w:rPr>
          <w:sz w:val="28"/>
          <w:szCs w:val="28"/>
          <w:lang w:val="ru-RU"/>
        </w:rPr>
        <w:t>соответствии</w:t>
      </w:r>
      <w:proofErr w:type="gramEnd"/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чем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проектно-исследовательская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деятельность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организуемая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предполагает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подготовку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учениками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проектов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исследовательских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работ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и района</w:t>
      </w:r>
      <w:r w:rsidRPr="00ED00DE">
        <w:rPr>
          <w:sz w:val="28"/>
          <w:szCs w:val="28"/>
          <w:lang w:val="ru-RU"/>
        </w:rPr>
        <w:t>.</w:t>
      </w:r>
    </w:p>
    <w:p w:rsidR="005D51D3" w:rsidRPr="008270EF" w:rsidRDefault="005D51D3" w:rsidP="005D51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center"/>
        <w:rPr>
          <w:b/>
          <w:color w:val="000000"/>
          <w:sz w:val="28"/>
          <w:szCs w:val="28"/>
          <w:lang w:val="ru-RU"/>
        </w:rPr>
      </w:pPr>
      <w:r w:rsidRPr="008270EF">
        <w:rPr>
          <w:b/>
          <w:color w:val="000000"/>
          <w:sz w:val="28"/>
          <w:szCs w:val="28"/>
          <w:lang w:val="ru-RU"/>
        </w:rPr>
        <w:t>М</w:t>
      </w:r>
      <w:r>
        <w:rPr>
          <w:b/>
          <w:color w:val="000000"/>
          <w:sz w:val="28"/>
          <w:szCs w:val="28"/>
          <w:lang w:val="ru-RU"/>
        </w:rPr>
        <w:t>одуль «Внешкольные мероприятия»</w:t>
      </w:r>
    </w:p>
    <w:p w:rsidR="005D51D3" w:rsidRPr="008270EF" w:rsidRDefault="005D51D3" w:rsidP="005D51D3">
      <w:pPr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5D51D3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proofErr w:type="gramStart"/>
      <w:r w:rsidRPr="008270EF">
        <w:rPr>
          <w:color w:val="000000"/>
          <w:sz w:val="28"/>
          <w:szCs w:val="28"/>
          <w:lang w:val="ru-RU"/>
        </w:rPr>
        <w:t xml:space="preserve">экскурсии, походы выходного дня (в музей, картинную галерею, </w:t>
      </w:r>
      <w:r>
        <w:rPr>
          <w:color w:val="000000"/>
          <w:sz w:val="28"/>
          <w:szCs w:val="28"/>
          <w:lang w:val="ru-RU"/>
        </w:rPr>
        <w:t>театр, олений питомник</w:t>
      </w:r>
      <w:r w:rsidRPr="008270EF">
        <w:rPr>
          <w:color w:val="000000"/>
          <w:sz w:val="28"/>
          <w:szCs w:val="28"/>
          <w:lang w:val="ru-RU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5D51D3" w:rsidRPr="004E4EA2" w:rsidRDefault="005D51D3" w:rsidP="005D51D3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adjustRightInd w:val="0"/>
        <w:ind w:left="0" w:right="-1" w:firstLine="360"/>
        <w:rPr>
          <w:rFonts w:eastAsia="Calibri"/>
          <w:sz w:val="28"/>
          <w:szCs w:val="28"/>
        </w:rPr>
      </w:pPr>
      <w:r w:rsidRPr="004E4EA2">
        <w:rPr>
          <w:rFonts w:eastAsia="Calibri"/>
          <w:sz w:val="28"/>
          <w:szCs w:val="28"/>
        </w:rPr>
        <w:t>ежегодные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походы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на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природу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экскурсионные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поездки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туристическим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маршрутам</w:t>
      </w:r>
      <w:r w:rsidRPr="004E4EA2">
        <w:rPr>
          <w:rFonts w:eastAsia="Calibri"/>
          <w:sz w:val="28"/>
          <w:szCs w:val="28"/>
        </w:rPr>
        <w:t xml:space="preserve">  </w:t>
      </w:r>
      <w:r w:rsidRPr="004E4EA2">
        <w:rPr>
          <w:rFonts w:eastAsia="Calibri"/>
          <w:sz w:val="28"/>
          <w:szCs w:val="28"/>
        </w:rPr>
        <w:t>организуемые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в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классах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классными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руководителями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школьников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после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окончания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учебного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года</w:t>
      </w:r>
      <w:r w:rsidRPr="004E4EA2">
        <w:rPr>
          <w:rFonts w:eastAsia="Calibri"/>
          <w:sz w:val="28"/>
          <w:szCs w:val="28"/>
        </w:rPr>
        <w:t>;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D51D3" w:rsidRPr="005D51D3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337B8" w:rsidRPr="00716A47" w:rsidRDefault="008337B8" w:rsidP="008337B8">
      <w:pPr>
        <w:pStyle w:val="a4"/>
        <w:spacing w:line="276" w:lineRule="auto"/>
        <w:ind w:right="838" w:firstLine="566"/>
        <w:jc w:val="center"/>
        <w:rPr>
          <w:b/>
          <w:color w:val="000000" w:themeColor="text1"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Модуль </w:t>
      </w:r>
      <w:r w:rsidRPr="00253080">
        <w:rPr>
          <w:b/>
          <w:color w:val="000000" w:themeColor="text1"/>
          <w:sz w:val="28"/>
          <w:szCs w:val="28"/>
          <w:lang w:val="ru-RU"/>
        </w:rPr>
        <w:t>«Безопасность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жизнедеятельности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(пожарная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дорожная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информационная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экстремизма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терроризма,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распространения</w:t>
      </w:r>
      <w:r w:rsidRPr="0025308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инфекционных</w:t>
      </w:r>
      <w:r w:rsidRPr="00253080">
        <w:rPr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заболеваний»</w:t>
      </w:r>
      <w:proofErr w:type="gramEnd"/>
    </w:p>
    <w:p w:rsidR="008337B8" w:rsidRPr="00253080" w:rsidRDefault="008337B8" w:rsidP="008337B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Модуль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«Безопасность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жизнедеятельности»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реализуется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через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систему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часов,</w:t>
      </w:r>
      <w:r w:rsidRPr="00253080">
        <w:rPr>
          <w:spacing w:val="-5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общешкольных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мероприятий, индивидуальные беседы.</w:t>
      </w:r>
    </w:p>
    <w:p w:rsidR="008337B8" w:rsidRPr="00253080" w:rsidRDefault="008337B8" w:rsidP="008337B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4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каждого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класса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разработан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перечень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</w:t>
      </w:r>
      <w:r w:rsidRPr="00253080">
        <w:rPr>
          <w:spacing w:val="10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рамках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данного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модуля,</w:t>
      </w:r>
      <w:r>
        <w:rPr>
          <w:sz w:val="28"/>
          <w:szCs w:val="28"/>
          <w:lang w:val="ru-RU"/>
        </w:rPr>
        <w:t xml:space="preserve">  </w:t>
      </w:r>
      <w:r w:rsidRPr="00253080">
        <w:rPr>
          <w:sz w:val="28"/>
          <w:szCs w:val="28"/>
          <w:lang w:val="ru-RU"/>
        </w:rPr>
        <w:t>представленный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3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индивидуальных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планах</w:t>
      </w:r>
      <w:r w:rsidRPr="00253080">
        <w:rPr>
          <w:spacing w:val="-5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воспитательной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класса</w:t>
      </w:r>
      <w:r w:rsidRPr="00253080">
        <w:rPr>
          <w:sz w:val="28"/>
          <w:szCs w:val="28"/>
          <w:lang w:val="ru-RU"/>
        </w:rPr>
        <w:t>.</w:t>
      </w:r>
    </w:p>
    <w:p w:rsidR="008337B8" w:rsidRDefault="008337B8" w:rsidP="008337B8">
      <w:pPr>
        <w:pStyle w:val="a4"/>
        <w:spacing w:before="38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этого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образовательной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организации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используются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следующие</w:t>
      </w:r>
      <w:r w:rsidRPr="00253080">
        <w:rPr>
          <w:spacing w:val="-4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формы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работы:</w:t>
      </w:r>
    </w:p>
    <w:p w:rsidR="008337B8" w:rsidRPr="004C0165" w:rsidRDefault="008337B8" w:rsidP="008337B8">
      <w:pPr>
        <w:pStyle w:val="ParaAttribute38"/>
        <w:spacing w:line="276" w:lineRule="auto"/>
        <w:ind w:right="0" w:firstLine="566"/>
        <w:rPr>
          <w:b/>
          <w:i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36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20A5B">
        <w:rPr>
          <w:sz w:val="28"/>
          <w:szCs w:val="28"/>
          <w:lang w:val="ru-RU"/>
        </w:rPr>
        <w:t>«Уроки доброты», классные часы, интерактивные игры для 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lastRenderedPageBreak/>
        <w:t>толерантного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отношения друг к другу,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дружить, ценить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дружбу;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11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920A5B">
        <w:rPr>
          <w:sz w:val="28"/>
          <w:szCs w:val="28"/>
          <w:lang w:val="ru-RU"/>
        </w:rPr>
        <w:t>нтерактивные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беседы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для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обучающихся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культуры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общения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(коммуникативные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умения),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й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высказывать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свое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мнение,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отстаивать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его, а также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признавать свою неправоту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случае ошибки;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5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Pr="00920A5B">
        <w:rPr>
          <w:sz w:val="28"/>
          <w:szCs w:val="28"/>
          <w:lang w:val="ru-RU"/>
        </w:rPr>
        <w:t xml:space="preserve">еализация </w:t>
      </w:r>
      <w:r>
        <w:rPr>
          <w:sz w:val="28"/>
          <w:szCs w:val="28"/>
          <w:lang w:val="ru-RU"/>
        </w:rPr>
        <w:t>программ «Формирование антинаркотической культуры учащихся», «Перекрёсток» (профилактика суицидального поведения), «Безопасность дорожного движения»</w:t>
      </w:r>
      <w:r w:rsidRPr="00920A5B">
        <w:rPr>
          <w:sz w:val="28"/>
          <w:szCs w:val="28"/>
          <w:lang w:val="ru-RU"/>
        </w:rPr>
        <w:t>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классные часы по антитеррористической и пожарной безопасности (1 раз в четверть);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широкомасштабные профилактические акции</w:t>
      </w:r>
      <w:r w:rsidRPr="00CA5E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начале и в конце учебного года, недели безопасности дорожного движения перед каждыми каникулами;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«Посвящение первоклассников в пешеходы»;</w:t>
      </w:r>
    </w:p>
    <w:p w:rsidR="008337B8" w:rsidRDefault="002478E3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деятельность отряда ЮИД «Клаксон</w:t>
      </w:r>
      <w:r w:rsidR="008337B8">
        <w:rPr>
          <w:sz w:val="28"/>
          <w:szCs w:val="28"/>
          <w:lang w:val="ru-RU"/>
        </w:rPr>
        <w:t>»;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экскурсии в ПЧ ст. Усть-Быстрянской, встречи и беседы с работниками пожарной службы;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и проведение Дней большой профилактики с приглашением сотрудников различных профилактических организаций и ведомств, родителей, п</w:t>
      </w:r>
      <w:r w:rsidR="00FD7A58">
        <w:rPr>
          <w:sz w:val="28"/>
          <w:szCs w:val="28"/>
          <w:lang w:val="ru-RU"/>
        </w:rPr>
        <w:t xml:space="preserve">редставителей </w:t>
      </w:r>
      <w:r>
        <w:rPr>
          <w:sz w:val="28"/>
          <w:szCs w:val="28"/>
          <w:lang w:val="ru-RU"/>
        </w:rPr>
        <w:t xml:space="preserve"> казачьей дружины</w:t>
      </w:r>
      <w:r w:rsidR="00FD7A58">
        <w:rPr>
          <w:sz w:val="28"/>
          <w:szCs w:val="28"/>
          <w:lang w:val="ru-RU"/>
        </w:rPr>
        <w:t xml:space="preserve"> Нижнекундрюченского сельского поселения</w:t>
      </w:r>
      <w:r>
        <w:rPr>
          <w:sz w:val="28"/>
          <w:szCs w:val="28"/>
          <w:lang w:val="ru-RU"/>
        </w:rPr>
        <w:t>.</w:t>
      </w:r>
    </w:p>
    <w:p w:rsidR="008337B8" w:rsidRPr="00FD5F53" w:rsidRDefault="008337B8" w:rsidP="008337B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firstLine="566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8337B8" w:rsidRPr="004C0165" w:rsidRDefault="008337B8" w:rsidP="008337B8">
      <w:pPr>
        <w:tabs>
          <w:tab w:val="left" w:pos="2036"/>
        </w:tabs>
        <w:spacing w:before="39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C0165">
        <w:rPr>
          <w:sz w:val="28"/>
          <w:szCs w:val="28"/>
          <w:lang w:val="ru-RU"/>
        </w:rPr>
        <w:t>онсультации,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тренинги,</w:t>
      </w:r>
      <w:r w:rsidRPr="004C0165">
        <w:rPr>
          <w:spacing w:val="-4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беседы,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диагностика</w:t>
      </w:r>
      <w:r>
        <w:rPr>
          <w:sz w:val="28"/>
          <w:szCs w:val="28"/>
          <w:lang w:val="ru-RU"/>
        </w:rPr>
        <w:t>;</w:t>
      </w:r>
    </w:p>
    <w:p w:rsidR="008337B8" w:rsidRPr="003F030E" w:rsidRDefault="008337B8" w:rsidP="008337B8">
      <w:pPr>
        <w:pStyle w:val="ParaAttribute38"/>
        <w:spacing w:line="276" w:lineRule="auto"/>
        <w:ind w:right="0" w:firstLine="566"/>
        <w:rPr>
          <w:spacing w:val="-2"/>
          <w:sz w:val="28"/>
          <w:szCs w:val="28"/>
        </w:rPr>
      </w:pPr>
      <w:r>
        <w:rPr>
          <w:sz w:val="28"/>
          <w:szCs w:val="28"/>
        </w:rPr>
        <w:t>- в</w:t>
      </w:r>
      <w:r w:rsidRPr="004C0165">
        <w:rPr>
          <w:sz w:val="28"/>
          <w:szCs w:val="28"/>
        </w:rPr>
        <w:t>ыявление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факторов,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оказывающих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отрицательное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воздействие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на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развитие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личности</w:t>
      </w:r>
      <w:r w:rsidRPr="004C0165">
        <w:rPr>
          <w:spacing w:val="-2"/>
          <w:sz w:val="28"/>
          <w:szCs w:val="28"/>
        </w:rPr>
        <w:t xml:space="preserve"> </w:t>
      </w:r>
      <w:r w:rsidRPr="004C0165">
        <w:rPr>
          <w:sz w:val="28"/>
          <w:szCs w:val="28"/>
        </w:rPr>
        <w:t>и способствующие совершению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им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правонарушений</w:t>
      </w:r>
      <w:r>
        <w:rPr>
          <w:sz w:val="28"/>
          <w:szCs w:val="28"/>
        </w:rPr>
        <w:t>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личностном росте,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адекватной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самооценки,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нравственно-эстетической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патриотической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культуры,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навыков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саморегуляции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др</w:t>
      </w:r>
      <w:r>
        <w:rPr>
          <w:sz w:val="28"/>
          <w:szCs w:val="28"/>
        </w:rPr>
        <w:t>.;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3080">
        <w:rPr>
          <w:sz w:val="28"/>
          <w:szCs w:val="28"/>
        </w:rPr>
        <w:t>оциально-психологические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мониторинги</w:t>
      </w:r>
      <w:r w:rsidRPr="00253080">
        <w:rPr>
          <w:spacing w:val="-5"/>
          <w:sz w:val="28"/>
          <w:szCs w:val="28"/>
        </w:rPr>
        <w:t xml:space="preserve"> </w:t>
      </w:r>
      <w:r w:rsidRPr="00253080">
        <w:rPr>
          <w:sz w:val="28"/>
          <w:szCs w:val="28"/>
        </w:rPr>
        <w:t>с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целью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раннего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выявления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проблем</w:t>
      </w:r>
      <w:r>
        <w:rPr>
          <w:sz w:val="28"/>
          <w:szCs w:val="28"/>
        </w:rPr>
        <w:t>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сиходиагностическое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обследование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ребенка: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определение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типа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акцентуаций</w:t>
      </w:r>
      <w:r w:rsidRPr="00253080">
        <w:rPr>
          <w:spacing w:val="-52"/>
          <w:sz w:val="28"/>
          <w:szCs w:val="28"/>
        </w:rPr>
        <w:t xml:space="preserve"> </w:t>
      </w:r>
      <w:r w:rsidRPr="00253080">
        <w:rPr>
          <w:sz w:val="28"/>
          <w:szCs w:val="28"/>
        </w:rPr>
        <w:t>характера,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познавательного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развития,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интересов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тревожности,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особенности детско-родительских отношений 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др.</w:t>
      </w:r>
      <w:r>
        <w:rPr>
          <w:sz w:val="28"/>
          <w:szCs w:val="28"/>
        </w:rPr>
        <w:t>;</w:t>
      </w:r>
    </w:p>
    <w:p w:rsidR="008337B8" w:rsidRPr="00716A47" w:rsidRDefault="008337B8" w:rsidP="008337B8">
      <w:pPr>
        <w:tabs>
          <w:tab w:val="left" w:pos="2036"/>
        </w:tabs>
        <w:spacing w:before="6" w:line="276" w:lineRule="auto"/>
        <w:ind w:firstLine="566"/>
        <w:rPr>
          <w:sz w:val="28"/>
          <w:szCs w:val="28"/>
          <w:lang w:val="ru-RU"/>
        </w:rPr>
      </w:pPr>
      <w:r w:rsidRPr="00716A47">
        <w:rPr>
          <w:sz w:val="28"/>
          <w:szCs w:val="28"/>
          <w:lang w:val="ru-RU"/>
        </w:rPr>
        <w:t>- организация</w:t>
      </w:r>
      <w:r w:rsidRPr="00716A47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716A47">
        <w:rPr>
          <w:sz w:val="28"/>
          <w:szCs w:val="28"/>
          <w:lang w:val="ru-RU"/>
        </w:rPr>
        <w:t>психокоррекционной</w:t>
      </w:r>
      <w:proofErr w:type="spellEnd"/>
      <w:r w:rsidRPr="00716A47">
        <w:rPr>
          <w:spacing w:val="-2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8337B8" w:rsidRDefault="008337B8" w:rsidP="008337B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Формирование опыта безопасног</w:t>
      </w:r>
      <w:r>
        <w:rPr>
          <w:sz w:val="28"/>
          <w:szCs w:val="28"/>
          <w:lang w:val="ru-RU"/>
        </w:rPr>
        <w:t xml:space="preserve">о поведения — важнейшая сторона </w:t>
      </w:r>
      <w:r w:rsidRPr="00253080">
        <w:rPr>
          <w:sz w:val="28"/>
          <w:szCs w:val="28"/>
          <w:lang w:val="ru-RU"/>
        </w:rPr>
        <w:t>воспитания ребенка.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егодня слабая подготовка</w:t>
      </w:r>
      <w:r w:rsidRPr="00253080">
        <w:rPr>
          <w:sz w:val="28"/>
          <w:szCs w:val="28"/>
          <w:lang w:val="ru-RU"/>
        </w:rPr>
        <w:t xml:space="preserve"> школьников в вопросах безопасного поведения в различных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опасных и чрезвычайных ситуациях, несоблюдение ими правил дорожного движения и пожарной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безопасности, пренебрежение правилами личной гигиены и нормами здорового образа жизни в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большинстве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случаев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являются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причиной несчастных случаев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 гибели детей.</w:t>
      </w:r>
    </w:p>
    <w:p w:rsidR="00D2143C" w:rsidRDefault="00D2143C" w:rsidP="00D2143C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Организационный раздел</w:t>
      </w:r>
    </w:p>
    <w:p w:rsidR="00D2143C" w:rsidRDefault="00D2143C" w:rsidP="00D2143C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3.1. Кадровое обеспечение</w:t>
      </w:r>
    </w:p>
    <w:p w:rsidR="00D2143C" w:rsidRPr="00AB6AE4" w:rsidRDefault="00D2143C" w:rsidP="00D2143C">
      <w:pPr>
        <w:pStyle w:val="a4"/>
        <w:spacing w:after="0"/>
        <w:ind w:right="255"/>
        <w:rPr>
          <w:sz w:val="28"/>
          <w:szCs w:val="28"/>
          <w:lang w:val="ru-RU"/>
        </w:rPr>
      </w:pPr>
      <w:proofErr w:type="gramStart"/>
      <w:r w:rsidRPr="00AB6AE4">
        <w:rPr>
          <w:sz w:val="28"/>
          <w:szCs w:val="28"/>
          <w:lang w:val="ru-RU"/>
        </w:rPr>
        <w:lastRenderedPageBreak/>
        <w:t xml:space="preserve">В данном подразделе представлены решения МБОУ </w:t>
      </w:r>
      <w:r w:rsidR="00FD7A58">
        <w:rPr>
          <w:sz w:val="28"/>
          <w:szCs w:val="28"/>
          <w:lang w:val="ru-RU"/>
        </w:rPr>
        <w:t>УБСОШ им. Героя СССР С.Я. Орехова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 ФГОС основного общего образования по разделению функционала,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связанного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планированием,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обеспечением,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реализацией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воспитательной деятельности; по вопросам повышения квалификации педагогических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сфере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воспитания;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психолого-педагогического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сопровождения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обучающихся, в том числе с ОВЗ и других категорий;</w:t>
      </w:r>
      <w:proofErr w:type="gramEnd"/>
      <w:r w:rsidRPr="00AB6AE4">
        <w:rPr>
          <w:sz w:val="28"/>
          <w:szCs w:val="28"/>
          <w:lang w:val="ru-RU"/>
        </w:rPr>
        <w:t xml:space="preserve"> по привлечению специалистов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других организаций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(образовательных,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социальных,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правоохранительных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др.).</w:t>
      </w:r>
    </w:p>
    <w:p w:rsidR="00D2143C" w:rsidRPr="00AB6AE4" w:rsidRDefault="00D2143C" w:rsidP="00D2143C">
      <w:pPr>
        <w:pStyle w:val="a4"/>
        <w:spacing w:after="0"/>
        <w:ind w:left="940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Воспитательный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проце</w:t>
      </w:r>
      <w:proofErr w:type="gramStart"/>
      <w:r w:rsidRPr="00AB6AE4">
        <w:rPr>
          <w:sz w:val="28"/>
          <w:szCs w:val="28"/>
          <w:lang w:val="ru-RU"/>
        </w:rPr>
        <w:t>сс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</w:t>
      </w:r>
      <w:proofErr w:type="gramEnd"/>
      <w:r w:rsidRPr="00AB6AE4">
        <w:rPr>
          <w:sz w:val="28"/>
          <w:szCs w:val="28"/>
          <w:lang w:val="ru-RU"/>
        </w:rPr>
        <w:t>оле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специалисты: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заместитель</w:t>
      </w:r>
      <w:r w:rsidRPr="005027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директора</w:t>
      </w:r>
      <w:r w:rsidRPr="005027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по</w:t>
      </w:r>
      <w:r w:rsidRPr="00502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воспитательной</w:t>
      </w:r>
      <w:r w:rsidRPr="005027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работе;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советник</w:t>
      </w:r>
      <w:r w:rsidRPr="005027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директора</w:t>
      </w:r>
      <w:r w:rsidRPr="0050271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по</w:t>
      </w:r>
      <w:r w:rsidRPr="005027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воспитательной</w:t>
      </w:r>
      <w:r w:rsidRPr="0050271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работе</w:t>
      </w:r>
      <w:r w:rsidRPr="0050271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и</w:t>
      </w:r>
      <w:r w:rsidRPr="0050271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взаимодействию</w:t>
      </w:r>
      <w:r w:rsidRPr="0050271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с</w:t>
      </w:r>
      <w:r w:rsidRPr="0050271C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50271C">
        <w:rPr>
          <w:rFonts w:ascii="Times New Roman" w:hAnsi="Times New Roman" w:cs="Times New Roman"/>
          <w:sz w:val="28"/>
          <w:szCs w:val="28"/>
        </w:rPr>
        <w:t>детскими</w:t>
      </w:r>
      <w:r w:rsidRPr="00502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общественными организациями;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классные</w:t>
      </w:r>
      <w:r w:rsidRPr="005027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руководители;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социальный</w:t>
      </w:r>
      <w:r w:rsidRPr="005027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педагог;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старший вожатый;</w:t>
      </w:r>
    </w:p>
    <w:p w:rsidR="002478E3" w:rsidRPr="0050271C" w:rsidRDefault="002478E3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>- педагоги</w:t>
      </w:r>
      <w:r w:rsidRPr="005027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5027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271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2143C" w:rsidRDefault="00D2143C" w:rsidP="002478E3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Классное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руководство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="002478E3">
        <w:rPr>
          <w:spacing w:val="1"/>
          <w:sz w:val="28"/>
          <w:szCs w:val="28"/>
          <w:lang w:val="ru-RU"/>
        </w:rPr>
        <w:t xml:space="preserve"> 10 классе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2478E3">
        <w:rPr>
          <w:sz w:val="28"/>
          <w:szCs w:val="28"/>
          <w:lang w:val="ru-RU"/>
        </w:rPr>
        <w:t>осуществляе</w:t>
      </w:r>
      <w:r w:rsidRPr="00AB6AE4">
        <w:rPr>
          <w:sz w:val="28"/>
          <w:szCs w:val="28"/>
          <w:lang w:val="ru-RU"/>
        </w:rPr>
        <w:t>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2478E3">
        <w:rPr>
          <w:sz w:val="28"/>
          <w:szCs w:val="28"/>
          <w:lang w:val="ru-RU"/>
        </w:rPr>
        <w:t>1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</w:t>
      </w:r>
      <w:r w:rsidR="002478E3">
        <w:rPr>
          <w:sz w:val="28"/>
          <w:szCs w:val="28"/>
          <w:lang w:val="ru-RU"/>
        </w:rPr>
        <w:t>ный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2478E3">
        <w:rPr>
          <w:sz w:val="28"/>
          <w:szCs w:val="28"/>
          <w:lang w:val="ru-RU"/>
        </w:rPr>
        <w:t>руководитель</w:t>
      </w:r>
      <w:r w:rsidRPr="00AB6AE4">
        <w:rPr>
          <w:sz w:val="28"/>
          <w:szCs w:val="28"/>
          <w:lang w:val="ru-RU"/>
        </w:rPr>
        <w:t>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Ежегодно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FD7A58">
        <w:rPr>
          <w:sz w:val="28"/>
          <w:szCs w:val="28"/>
          <w:lang w:val="ru-RU"/>
        </w:rPr>
        <w:t>педработник</w:t>
      </w:r>
      <w:proofErr w:type="spellEnd"/>
      <w:r w:rsidRPr="00AB6AE4">
        <w:rPr>
          <w:spacing w:val="1"/>
          <w:sz w:val="28"/>
          <w:szCs w:val="28"/>
          <w:lang w:val="ru-RU"/>
        </w:rPr>
        <w:t xml:space="preserve"> </w:t>
      </w:r>
      <w:r w:rsidR="00FD7A58">
        <w:rPr>
          <w:sz w:val="28"/>
          <w:szCs w:val="28"/>
          <w:lang w:val="ru-RU"/>
        </w:rPr>
        <w:t>проходи</w:t>
      </w:r>
      <w:r w:rsidRPr="00AB6AE4">
        <w:rPr>
          <w:sz w:val="28"/>
          <w:szCs w:val="28"/>
          <w:lang w:val="ru-RU"/>
        </w:rPr>
        <w:t>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повышение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квалификации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актуальным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вопросам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="005D51D3">
        <w:rPr>
          <w:sz w:val="28"/>
          <w:szCs w:val="28"/>
          <w:lang w:val="ru-RU"/>
        </w:rPr>
        <w:t>планом-графиком.</w:t>
      </w:r>
    </w:p>
    <w:p w:rsidR="005D51D3" w:rsidRPr="00AB6AE4" w:rsidRDefault="005D51D3" w:rsidP="005D51D3">
      <w:pPr>
        <w:pStyle w:val="a4"/>
        <w:spacing w:before="76" w:after="0"/>
        <w:ind w:right="261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 реализации воспитательных задач привлекаются также специалисты других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организаций: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КДН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ОДН,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участковый,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представители казачьей общественности</w:t>
      </w:r>
      <w:r w:rsidRPr="00AB6AE4">
        <w:rPr>
          <w:sz w:val="28"/>
          <w:szCs w:val="28"/>
          <w:lang w:val="ru-RU"/>
        </w:rPr>
        <w:t>.</w:t>
      </w:r>
    </w:p>
    <w:p w:rsidR="005D51D3" w:rsidRPr="00CE1877" w:rsidRDefault="005D51D3" w:rsidP="005D51D3">
      <w:pPr>
        <w:pStyle w:val="a4"/>
        <w:spacing w:before="1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3.2. Нормативно-методическое обеспечение </w:t>
      </w:r>
      <w:r w:rsidRPr="00AB6AE4">
        <w:rPr>
          <w:sz w:val="28"/>
          <w:szCs w:val="28"/>
          <w:lang w:val="ru-RU"/>
        </w:rPr>
        <w:t xml:space="preserve">Управление  </w:t>
      </w:r>
      <w:r w:rsidRPr="00AB6AE4">
        <w:rPr>
          <w:spacing w:val="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качеством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воспитательной  </w:t>
      </w:r>
      <w:r w:rsidRPr="00AB6AE4">
        <w:rPr>
          <w:spacing w:val="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деятельности  </w:t>
      </w:r>
      <w:r w:rsidRPr="00AB6AE4">
        <w:rPr>
          <w:spacing w:val="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 w:rsidR="00FD7A58">
        <w:rPr>
          <w:sz w:val="28"/>
          <w:szCs w:val="28"/>
          <w:lang w:val="ru-RU"/>
        </w:rPr>
        <w:t>МБОУ УБСОШ им. Героя СССР С.Я. Орехова</w:t>
      </w:r>
      <w:r w:rsidRPr="00AB6AE4">
        <w:rPr>
          <w:spacing w:val="-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следующие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локальные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нормативно-правовые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акты: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классном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руководстве;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дежурстве;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методическом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объединении;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proofErr w:type="spellStart"/>
      <w:r w:rsidRPr="00AB6AE4">
        <w:rPr>
          <w:rFonts w:ascii="Times New Roman"/>
          <w:sz w:val="28"/>
          <w:szCs w:val="28"/>
        </w:rPr>
        <w:t>внутришкольном</w:t>
      </w:r>
      <w:proofErr w:type="spellEnd"/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контроле;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профилактики;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6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Управляющем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4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внешнем виде </w:t>
      </w:r>
      <w:proofErr w:type="gramStart"/>
      <w:r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ПМПК;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4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внеурочной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proofErr w:type="gramStart"/>
      <w:r w:rsidRPr="00AB6AE4">
        <w:rPr>
          <w:rFonts w:ascii="Times New Roman"/>
          <w:sz w:val="28"/>
          <w:szCs w:val="28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самоуправлении;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Правила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внутреннего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распорядка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proofErr w:type="gramStart"/>
      <w:r w:rsidRPr="00AB6AE4">
        <w:rPr>
          <w:rFonts w:ascii="Times New Roman"/>
          <w:sz w:val="28"/>
          <w:szCs w:val="28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первичном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отделении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РДДМ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«Движение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первых»;</w:t>
      </w:r>
    </w:p>
    <w:p w:rsidR="002478E3" w:rsidRPr="00AB6AE4" w:rsidRDefault="002478E3" w:rsidP="002478E3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спортивном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клубе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«Единство</w:t>
      </w:r>
      <w:r w:rsidRPr="00AB6AE4">
        <w:rPr>
          <w:rFonts w:ascii="Times New Roman"/>
          <w:sz w:val="28"/>
          <w:szCs w:val="28"/>
        </w:rPr>
        <w:t>»;</w:t>
      </w:r>
    </w:p>
    <w:p w:rsidR="002478E3" w:rsidRPr="00BE2AD5" w:rsidRDefault="002478E3" w:rsidP="002478E3">
      <w:pPr>
        <w:pStyle w:val="a4"/>
        <w:spacing w:before="1"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Вышеперечисленные нормативные акты расположены на официальном сайте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 адресу:</w:t>
      </w:r>
      <w:r w:rsidRPr="00AB6AE4">
        <w:rPr>
          <w:spacing w:val="1"/>
          <w:sz w:val="28"/>
          <w:szCs w:val="28"/>
          <w:lang w:val="ru-RU"/>
        </w:rPr>
        <w:t xml:space="preserve"> </w:t>
      </w:r>
      <w:hyperlink r:id="rId6" w:history="1">
        <w:r w:rsidRPr="00000B2E">
          <w:rPr>
            <w:rStyle w:val="afd"/>
            <w:szCs w:val="28"/>
          </w:rPr>
          <w:t>https</w:t>
        </w:r>
        <w:r w:rsidRPr="00000B2E">
          <w:rPr>
            <w:rStyle w:val="afd"/>
            <w:szCs w:val="28"/>
            <w:lang w:val="ru-RU"/>
          </w:rPr>
          <w:t>://убсош.рф</w:t>
        </w:r>
      </w:hyperlink>
      <w:r>
        <w:rPr>
          <w:sz w:val="28"/>
          <w:szCs w:val="28"/>
          <w:lang w:val="ru-RU"/>
        </w:rPr>
        <w:t xml:space="preserve"> </w:t>
      </w:r>
    </w:p>
    <w:p w:rsidR="005D51D3" w:rsidRPr="00AB6AE4" w:rsidRDefault="005D51D3" w:rsidP="00D2143C">
      <w:pPr>
        <w:rPr>
          <w:sz w:val="28"/>
          <w:szCs w:val="28"/>
          <w:lang w:val="ru-RU"/>
        </w:rPr>
        <w:sectPr w:rsidR="005D51D3" w:rsidRPr="00AB6AE4" w:rsidSect="0009533B">
          <w:pgSz w:w="11910" w:h="16840"/>
          <w:pgMar w:top="1340" w:right="570" w:bottom="280" w:left="1220" w:header="720" w:footer="720" w:gutter="0"/>
          <w:cols w:space="720"/>
        </w:sectPr>
      </w:pPr>
    </w:p>
    <w:p w:rsidR="00D2143C" w:rsidRPr="00DB65AB" w:rsidRDefault="00D2143C" w:rsidP="00D2143C">
      <w:pPr>
        <w:pStyle w:val="a4"/>
        <w:spacing w:before="1" w:after="0"/>
        <w:ind w:right="256"/>
        <w:rPr>
          <w:b/>
          <w:sz w:val="28"/>
          <w:szCs w:val="28"/>
          <w:lang w:val="ru-RU"/>
        </w:rPr>
      </w:pPr>
      <w:proofErr w:type="gramStart"/>
      <w:r w:rsidRPr="00DB65AB">
        <w:rPr>
          <w:b/>
          <w:sz w:val="28"/>
          <w:szCs w:val="28"/>
          <w:lang w:val="ru-RU"/>
        </w:rPr>
        <w:lastRenderedPageBreak/>
        <w:t>3.3 Требования</w:t>
      </w:r>
      <w:r w:rsidRPr="00DB65AB">
        <w:rPr>
          <w:b/>
          <w:sz w:val="28"/>
          <w:szCs w:val="28"/>
          <w:lang w:val="ru-RU"/>
        </w:rPr>
        <w:tab/>
        <w:t>к</w:t>
      </w:r>
      <w:r w:rsidRPr="00DB65AB">
        <w:rPr>
          <w:b/>
          <w:sz w:val="28"/>
          <w:szCs w:val="28"/>
          <w:lang w:val="ru-RU"/>
        </w:rPr>
        <w:tab/>
        <w:t>условиям</w:t>
      </w:r>
      <w:r w:rsidRPr="00DB65AB">
        <w:rPr>
          <w:b/>
          <w:sz w:val="28"/>
          <w:szCs w:val="28"/>
          <w:lang w:val="ru-RU"/>
        </w:rPr>
        <w:tab/>
        <w:t>работы</w:t>
      </w:r>
      <w:r w:rsidRPr="00DB65AB">
        <w:rPr>
          <w:b/>
          <w:sz w:val="28"/>
          <w:szCs w:val="28"/>
          <w:lang w:val="ru-RU"/>
        </w:rPr>
        <w:tab/>
        <w:t>с</w:t>
      </w:r>
      <w:r w:rsidRPr="00DB65AB">
        <w:rPr>
          <w:b/>
          <w:sz w:val="28"/>
          <w:szCs w:val="28"/>
          <w:lang w:val="ru-RU"/>
        </w:rPr>
        <w:tab/>
        <w:t>обучающимися</w:t>
      </w:r>
      <w:r w:rsidRPr="00DB65AB">
        <w:rPr>
          <w:b/>
          <w:sz w:val="28"/>
          <w:szCs w:val="28"/>
          <w:lang w:val="ru-RU"/>
        </w:rPr>
        <w:tab/>
        <w:t>с</w:t>
      </w:r>
      <w:r w:rsidRPr="00DB65AB">
        <w:rPr>
          <w:b/>
          <w:sz w:val="28"/>
          <w:szCs w:val="28"/>
          <w:lang w:val="ru-RU"/>
        </w:rPr>
        <w:tab/>
      </w:r>
      <w:r w:rsidRPr="00DB65AB">
        <w:rPr>
          <w:b/>
          <w:spacing w:val="-1"/>
          <w:sz w:val="28"/>
          <w:szCs w:val="28"/>
          <w:lang w:val="ru-RU"/>
        </w:rPr>
        <w:t>особыми</w:t>
      </w:r>
      <w:r w:rsidRPr="00DB65AB">
        <w:rPr>
          <w:b/>
          <w:spacing w:val="-57"/>
          <w:sz w:val="28"/>
          <w:szCs w:val="28"/>
          <w:lang w:val="ru-RU"/>
        </w:rPr>
        <w:t xml:space="preserve">  </w:t>
      </w:r>
      <w:r w:rsidRPr="00DB65AB">
        <w:rPr>
          <w:b/>
          <w:sz w:val="28"/>
          <w:szCs w:val="28"/>
          <w:lang w:val="ru-RU"/>
        </w:rPr>
        <w:t>образовательными</w:t>
      </w:r>
      <w:r w:rsidRPr="00DB65AB">
        <w:rPr>
          <w:b/>
          <w:spacing w:val="-3"/>
          <w:sz w:val="28"/>
          <w:szCs w:val="28"/>
          <w:lang w:val="ru-RU"/>
        </w:rPr>
        <w:t xml:space="preserve"> </w:t>
      </w:r>
      <w:r w:rsidRPr="00DB65AB">
        <w:rPr>
          <w:b/>
          <w:sz w:val="28"/>
          <w:szCs w:val="28"/>
          <w:lang w:val="ru-RU"/>
        </w:rPr>
        <w:t>потребностями.</w:t>
      </w:r>
      <w:proofErr w:type="gramEnd"/>
    </w:p>
    <w:p w:rsidR="00D2143C" w:rsidRPr="00DB65AB" w:rsidRDefault="00D2143C" w:rsidP="00D2143C">
      <w:pPr>
        <w:pStyle w:val="a4"/>
        <w:spacing w:after="0"/>
        <w:ind w:right="256"/>
        <w:rPr>
          <w:sz w:val="28"/>
          <w:szCs w:val="28"/>
          <w:lang w:val="ru-RU"/>
        </w:rPr>
      </w:pPr>
      <w:r w:rsidRPr="00DB65AB">
        <w:rPr>
          <w:sz w:val="28"/>
          <w:szCs w:val="28"/>
          <w:lang w:val="ru-RU"/>
        </w:rPr>
        <w:t xml:space="preserve">Для данной категории </w:t>
      </w:r>
      <w:proofErr w:type="gramStart"/>
      <w:r w:rsidRPr="00DB65AB">
        <w:rPr>
          <w:sz w:val="28"/>
          <w:szCs w:val="28"/>
          <w:lang w:val="ru-RU"/>
        </w:rPr>
        <w:t>обучающихся</w:t>
      </w:r>
      <w:proofErr w:type="gramEnd"/>
      <w:r w:rsidRPr="00DB65AB">
        <w:rPr>
          <w:sz w:val="28"/>
          <w:szCs w:val="28"/>
          <w:lang w:val="ru-RU"/>
        </w:rPr>
        <w:t xml:space="preserve"> в МБОУ</w:t>
      </w:r>
      <w:r w:rsidRPr="00DB65AB">
        <w:rPr>
          <w:spacing w:val="1"/>
          <w:sz w:val="28"/>
          <w:szCs w:val="28"/>
          <w:lang w:val="ru-RU"/>
        </w:rPr>
        <w:t xml:space="preserve"> </w:t>
      </w:r>
      <w:r w:rsidR="00DB65AB">
        <w:rPr>
          <w:sz w:val="28"/>
          <w:szCs w:val="28"/>
          <w:lang w:val="ru-RU"/>
        </w:rPr>
        <w:t>УБСОШ им. Героя СССР С.Я. Орехова</w:t>
      </w:r>
      <w:r w:rsidRPr="00DB65AB">
        <w:rPr>
          <w:sz w:val="28"/>
          <w:szCs w:val="28"/>
          <w:lang w:val="ru-RU"/>
        </w:rPr>
        <w:t xml:space="preserve"> созданы</w:t>
      </w:r>
      <w:r w:rsidRPr="00DB65AB">
        <w:rPr>
          <w:spacing w:val="1"/>
          <w:sz w:val="28"/>
          <w:szCs w:val="28"/>
          <w:lang w:val="ru-RU"/>
        </w:rPr>
        <w:t xml:space="preserve"> </w:t>
      </w:r>
      <w:r w:rsidRPr="00DB65AB">
        <w:rPr>
          <w:sz w:val="28"/>
          <w:szCs w:val="28"/>
          <w:lang w:val="ru-RU"/>
        </w:rPr>
        <w:t>особые</w:t>
      </w:r>
      <w:r w:rsidRPr="00DB65AB">
        <w:rPr>
          <w:spacing w:val="2"/>
          <w:sz w:val="28"/>
          <w:szCs w:val="28"/>
          <w:lang w:val="ru-RU"/>
        </w:rPr>
        <w:t xml:space="preserve"> </w:t>
      </w:r>
      <w:r w:rsidRPr="00DB65AB">
        <w:rPr>
          <w:sz w:val="28"/>
          <w:szCs w:val="28"/>
          <w:lang w:val="ru-RU"/>
        </w:rPr>
        <w:t>условия:</w:t>
      </w:r>
    </w:p>
    <w:p w:rsidR="00D2143C" w:rsidRPr="00AB6AE4" w:rsidRDefault="00D2143C" w:rsidP="00D2143C">
      <w:pPr>
        <w:pStyle w:val="a4"/>
        <w:spacing w:after="0"/>
        <w:ind w:right="258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общностей: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освоения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ролей,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ответственности и самостоятельности, сопричастности к реализации целей и смыслов,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приобретается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отношений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между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обучающимися,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родителями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(законными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представителями),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детско-взрослая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инклюзивном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образовании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принципах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взаимоуважения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сотрудничества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 деятельности.</w:t>
      </w:r>
    </w:p>
    <w:p w:rsidR="00D2143C" w:rsidRPr="00AB6AE4" w:rsidRDefault="00D2143C" w:rsidP="00D2143C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деятельностей: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деятельности в классе, в разновозрастных группах, в малых группах детей, в детско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родительских группах обеспечивает условия освоения доступных навыков, 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команде,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каждого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обучающегося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 ситуации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развития.</w:t>
      </w:r>
    </w:p>
    <w:p w:rsidR="00D2143C" w:rsidRPr="00AB6AE4" w:rsidRDefault="00D2143C" w:rsidP="00D2143C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событий: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ритмов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отдыха,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праздников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дел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учетом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специфики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культурной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ситуации развития каждого ребенка с ОВЗ обеспечивает возможность его участия 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событиях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группы,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личностный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самооценку</w:t>
      </w:r>
      <w:r w:rsidRPr="00AB6AE4">
        <w:rPr>
          <w:spacing w:val="-6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5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уверенность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своих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силах.</w:t>
      </w:r>
    </w:p>
    <w:p w:rsidR="00D2143C" w:rsidRPr="00AB6AE4" w:rsidRDefault="00D2143C" w:rsidP="00D2143C">
      <w:pPr>
        <w:pStyle w:val="a4"/>
        <w:spacing w:after="0"/>
        <w:ind w:right="262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задачами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AB6AE4">
        <w:rPr>
          <w:sz w:val="28"/>
          <w:szCs w:val="28"/>
          <w:lang w:val="ru-RU"/>
        </w:rPr>
        <w:t>обучающихся</w:t>
      </w:r>
      <w:proofErr w:type="gramEnd"/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являются:</w:t>
      </w:r>
    </w:p>
    <w:p w:rsidR="00D2143C" w:rsidRPr="00DB65AB" w:rsidRDefault="00DB65AB" w:rsidP="00DB65AB">
      <w:pPr>
        <w:tabs>
          <w:tab w:val="left" w:pos="1660"/>
          <w:tab w:val="left" w:pos="1661"/>
        </w:tabs>
        <w:ind w:right="4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налаживание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эмоционально-положительного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взаимодействия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окружающими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для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успешной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социальной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адаптации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интеграции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общеобразовательной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организации;</w:t>
      </w:r>
    </w:p>
    <w:p w:rsidR="00D2143C" w:rsidRPr="00DB65AB" w:rsidRDefault="00DB65AB" w:rsidP="00DB65AB">
      <w:pPr>
        <w:tabs>
          <w:tab w:val="left" w:pos="1660"/>
          <w:tab w:val="left" w:pos="1661"/>
        </w:tabs>
        <w:ind w:right="4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формирование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доброжелательного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отношения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к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обучающимся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семьям</w:t>
      </w:r>
      <w:r w:rsidR="00D2143C" w:rsidRPr="00DB65AB">
        <w:rPr>
          <w:spacing w:val="-2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стороны всех</w:t>
      </w:r>
      <w:r w:rsidR="00D2143C" w:rsidRPr="00DB65AB">
        <w:rPr>
          <w:spacing w:val="3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участников образовательных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отношений;</w:t>
      </w:r>
    </w:p>
    <w:p w:rsidR="00D2143C" w:rsidRPr="00DB65AB" w:rsidRDefault="00DB65AB" w:rsidP="00DB65AB">
      <w:pPr>
        <w:tabs>
          <w:tab w:val="left" w:pos="1660"/>
          <w:tab w:val="left" w:pos="1661"/>
        </w:tabs>
        <w:ind w:right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построение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воспитательной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деятельности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учетом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индивидуальных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особенностей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 возможностей каждого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обучающегося;</w:t>
      </w:r>
    </w:p>
    <w:p w:rsidR="00D2143C" w:rsidRPr="00DB65AB" w:rsidRDefault="00DB65AB" w:rsidP="00DB65AB">
      <w:pPr>
        <w:tabs>
          <w:tab w:val="left" w:pos="1660"/>
          <w:tab w:val="left" w:pos="1661"/>
        </w:tabs>
        <w:spacing w:before="76"/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обеспечение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психолого-педагогической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поддержки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семей</w:t>
      </w:r>
      <w:r w:rsidR="00D2143C" w:rsidRPr="00DB65AB">
        <w:rPr>
          <w:spacing w:val="-57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обучающихся, содействие повышению уровня их педагогической, психологической,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proofErr w:type="gramStart"/>
      <w:r w:rsidR="00D2143C" w:rsidRPr="00DB65AB">
        <w:rPr>
          <w:sz w:val="28"/>
          <w:szCs w:val="28"/>
          <w:lang w:val="ru-RU"/>
        </w:rPr>
        <w:t>медико-социальной</w:t>
      </w:r>
      <w:proofErr w:type="gramEnd"/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компетентности.</w:t>
      </w:r>
    </w:p>
    <w:p w:rsidR="00D2143C" w:rsidRPr="00AB6AE4" w:rsidRDefault="00D2143C" w:rsidP="00D2143C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AB6AE4">
        <w:rPr>
          <w:sz w:val="28"/>
          <w:szCs w:val="28"/>
          <w:lang w:val="ru-RU"/>
        </w:rPr>
        <w:t>обучающихся</w:t>
      </w:r>
      <w:proofErr w:type="gramEnd"/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школа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ориентируется:</w:t>
      </w:r>
    </w:p>
    <w:p w:rsidR="00D2143C" w:rsidRPr="00DB65AB" w:rsidRDefault="00DB65AB" w:rsidP="00DB65AB">
      <w:pPr>
        <w:tabs>
          <w:tab w:val="left" w:pos="1660"/>
          <w:tab w:val="left" w:pos="1661"/>
        </w:tabs>
        <w:spacing w:before="1"/>
        <w:ind w:right="4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на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формирование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личности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ребенка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особыми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образовательными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потребностями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использованием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адекватных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возрасту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физическому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(или)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психическому</w:t>
      </w:r>
      <w:r w:rsidR="00D2143C" w:rsidRPr="00DB65AB">
        <w:rPr>
          <w:spacing w:val="-6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состоянию методов воспитания;</w:t>
      </w:r>
    </w:p>
    <w:p w:rsidR="00D2143C" w:rsidRPr="00DB65AB" w:rsidRDefault="00DB65AB" w:rsidP="00DB65AB">
      <w:pPr>
        <w:tabs>
          <w:tab w:val="left" w:pos="1660"/>
          <w:tab w:val="left" w:pos="1661"/>
        </w:tabs>
        <w:ind w:right="4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создание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оптимальных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условий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совместного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воспитания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proofErr w:type="gramStart"/>
      <w:r w:rsidR="00D2143C" w:rsidRPr="00DB65AB">
        <w:rPr>
          <w:sz w:val="28"/>
          <w:szCs w:val="28"/>
          <w:lang w:val="ru-RU"/>
        </w:rPr>
        <w:t>обучения</w:t>
      </w:r>
      <w:proofErr w:type="gramEnd"/>
      <w:r w:rsidR="00D2143C" w:rsidRPr="00DB65AB">
        <w:rPr>
          <w:spacing w:val="-57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обучающихся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особыми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образовательными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потребностями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сверстников,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использованием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адекватных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вспомогательных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средств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педагогических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приемов,</w:t>
      </w:r>
      <w:r w:rsidR="00D2143C" w:rsidRPr="00DB65AB">
        <w:rPr>
          <w:spacing w:val="-57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организацией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совместных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форм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работы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воспитателей,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педагогов-психологов,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учителей-логопедов,</w:t>
      </w:r>
      <w:r w:rsidR="00D2143C" w:rsidRPr="00DB65AB">
        <w:rPr>
          <w:spacing w:val="3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учителей-</w:t>
      </w:r>
      <w:r w:rsidR="00D2143C" w:rsidRPr="00DB65AB">
        <w:rPr>
          <w:sz w:val="28"/>
          <w:szCs w:val="28"/>
          <w:lang w:val="ru-RU"/>
        </w:rPr>
        <w:lastRenderedPageBreak/>
        <w:t>дефектологов;</w:t>
      </w:r>
    </w:p>
    <w:p w:rsidR="00D2143C" w:rsidRPr="00DB65AB" w:rsidRDefault="00DB65AB" w:rsidP="00DB65AB">
      <w:pPr>
        <w:tabs>
          <w:tab w:val="left" w:pos="1660"/>
          <w:tab w:val="left" w:pos="1661"/>
        </w:tabs>
        <w:spacing w:before="1"/>
        <w:ind w:right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личностно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ориентированный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подход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организации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всех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видов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деятельности обучающихся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</w:t>
      </w:r>
      <w:r w:rsidR="00D2143C" w:rsidRPr="00DB65AB">
        <w:rPr>
          <w:spacing w:val="-2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особыми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образовательными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потребностями.</w:t>
      </w:r>
    </w:p>
    <w:p w:rsidR="00D2143C" w:rsidRPr="00DB65AB" w:rsidRDefault="00DB65AB" w:rsidP="00DB65AB">
      <w:pPr>
        <w:tabs>
          <w:tab w:val="left" w:pos="1660"/>
          <w:tab w:val="left" w:pos="1661"/>
        </w:tabs>
        <w:spacing w:before="76"/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обеспечение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психолого-педагогической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поддержки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семей</w:t>
      </w:r>
      <w:r w:rsidR="00D2143C" w:rsidRPr="00DB65AB">
        <w:rPr>
          <w:spacing w:val="-57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обучающихся, содействие повышению уровня их педагогической, психологической,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proofErr w:type="gramStart"/>
      <w:r w:rsidR="00D2143C" w:rsidRPr="00DB65AB">
        <w:rPr>
          <w:sz w:val="28"/>
          <w:szCs w:val="28"/>
          <w:lang w:val="ru-RU"/>
        </w:rPr>
        <w:t>медико-социальной</w:t>
      </w:r>
      <w:proofErr w:type="gramEnd"/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компетентности.</w:t>
      </w:r>
    </w:p>
    <w:p w:rsidR="00D2143C" w:rsidRPr="00123AD1" w:rsidRDefault="00D2143C" w:rsidP="00D2143C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76"/>
        <w:ind w:left="939" w:right="440"/>
        <w:rPr>
          <w:rFonts w:ascii="Times New Roman"/>
          <w:sz w:val="28"/>
          <w:szCs w:val="28"/>
        </w:rPr>
      </w:pPr>
      <w:r w:rsidRPr="00123AD1">
        <w:rPr>
          <w:rFonts w:ascii="Times New Roman"/>
          <w:b/>
          <w:sz w:val="28"/>
          <w:szCs w:val="28"/>
          <w:lang w:val="ru-RU"/>
        </w:rPr>
        <w:t>3.4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Система поощрения социальной успешности и проявлений активной</w:t>
      </w:r>
      <w:r w:rsidRPr="00123AD1">
        <w:rPr>
          <w:rFonts w:ascii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123AD1">
        <w:rPr>
          <w:rFonts w:ascii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/>
          <w:b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обучающихся.</w:t>
      </w:r>
    </w:p>
    <w:p w:rsidR="00D2143C" w:rsidRPr="00AB6AE4" w:rsidRDefault="00D2143C" w:rsidP="00D2143C">
      <w:pPr>
        <w:pStyle w:val="a4"/>
        <w:spacing w:after="0"/>
        <w:ind w:right="263"/>
        <w:rPr>
          <w:sz w:val="28"/>
          <w:szCs w:val="28"/>
          <w:lang w:val="ru-RU"/>
        </w:rPr>
      </w:pPr>
      <w:proofErr w:type="gramStart"/>
      <w:r w:rsidRPr="00AB6AE4">
        <w:rPr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успешности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способствовать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формированию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позицию,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инициативность,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максимально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вовлекать 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совместную деятельность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целях.</w:t>
      </w:r>
      <w:proofErr w:type="gramEnd"/>
    </w:p>
    <w:p w:rsidR="00D2143C" w:rsidRPr="00123AD1" w:rsidRDefault="00D2143C" w:rsidP="00D2143C">
      <w:pPr>
        <w:pStyle w:val="1"/>
        <w:tabs>
          <w:tab w:val="left" w:pos="8108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Принципы  </w:t>
      </w:r>
      <w:r w:rsidRPr="00123AD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поощрения,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которыми  </w:t>
      </w:r>
      <w:r w:rsidRPr="00123AD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руководствуется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B65A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УБСОШ им. Героя СССР С.Я. Орехова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313"/>
        </w:tabs>
        <w:autoSpaceDE w:val="0"/>
        <w:autoSpaceDN w:val="0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Публичность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награждении, проведение процедуры награждения в присутствии значительного числа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43"/>
        </w:tabs>
        <w:autoSpaceDE w:val="0"/>
        <w:autoSpaceDN w:val="0"/>
        <w:spacing w:before="1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Прозрачность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правил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они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регламентированы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Положением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поощрении учащихся</w:t>
      </w:r>
      <w:r w:rsidRPr="00AB6AE4">
        <w:rPr>
          <w:rFonts w:ascii="Times New Roman"/>
          <w:sz w:val="28"/>
          <w:szCs w:val="28"/>
        </w:rPr>
        <w:t>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Ознакомление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обязательно.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337"/>
        </w:tabs>
        <w:autoSpaceDE w:val="0"/>
        <w:autoSpaceDN w:val="0"/>
        <w:spacing w:before="76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Регулирование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частоты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конкурсов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проводятся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уровням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образования</w:t>
      </w:r>
      <w:r>
        <w:rPr>
          <w:rFonts w:ascii="Times New Roman"/>
          <w:sz w:val="28"/>
          <w:szCs w:val="28"/>
          <w:lang w:val="ru-RU"/>
        </w:rPr>
        <w:t>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ind w:right="25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Сочетание индивидуального и коллективного 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 использование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возможность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стимулировать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преодолевать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межличностные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противоречия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между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обучающимися,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6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не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награды.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38"/>
        </w:tabs>
        <w:autoSpaceDE w:val="0"/>
        <w:autoSpaceDN w:val="0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Привлечение 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участию в системе поощрений на всех стадиях 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(законных представителей) обучающихся, представителей родительского сообщества,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самоуправления),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сторонних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организаций,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статусных представителей.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ind w:right="260" w:firstLine="719"/>
        <w:rPr>
          <w:rFonts w:ascii="Times New Roman"/>
          <w:sz w:val="28"/>
          <w:szCs w:val="28"/>
        </w:rPr>
      </w:pPr>
      <w:proofErr w:type="spellStart"/>
      <w:r w:rsidRPr="00AB6AE4">
        <w:rPr>
          <w:rFonts w:ascii="Times New Roman"/>
          <w:sz w:val="28"/>
          <w:szCs w:val="28"/>
        </w:rPr>
        <w:t>Дифференцированность</w:t>
      </w:r>
      <w:proofErr w:type="spellEnd"/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типов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позволяет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продлить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стимулирующее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действие системы поощрения.</w:t>
      </w:r>
    </w:p>
    <w:p w:rsidR="00D2143C" w:rsidRPr="00123AD1" w:rsidRDefault="00D2143C" w:rsidP="00D2143C">
      <w:pPr>
        <w:pStyle w:val="1"/>
        <w:spacing w:before="1"/>
        <w:ind w:left="220" w:right="260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Форма организации системы поощрений проявлений активной жизненной</w:t>
      </w:r>
      <w:r w:rsidRPr="00123AD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123AD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gramStart"/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proofErr w:type="gramEnd"/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обучающихся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Pr="00123AD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123AD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B65A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УБСОШ им. Героя СССР С.Я. Орехова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D2143C" w:rsidRPr="00AB6AE4" w:rsidRDefault="00DB65AB" w:rsidP="00D2143C">
      <w:pPr>
        <w:pStyle w:val="a4"/>
        <w:spacing w:after="0"/>
        <w:ind w:right="2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МБОУ УБСОШ им. Героя СССР С.Я. Орехова</w:t>
      </w:r>
      <w:r w:rsidR="00D2143C" w:rsidRPr="00AB6AE4">
        <w:rPr>
          <w:sz w:val="28"/>
          <w:szCs w:val="28"/>
          <w:lang w:val="ru-RU"/>
        </w:rPr>
        <w:t xml:space="preserve"> система поощрения социальной успешности и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проявления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активной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жизненной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позиции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учеников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организована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как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система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конкурсов,</w:t>
      </w:r>
      <w:r w:rsidR="00D2143C" w:rsidRPr="00AB6AE4">
        <w:rPr>
          <w:spacing w:val="-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объявляемых</w:t>
      </w:r>
      <w:r w:rsidR="00D2143C" w:rsidRPr="00AB6AE4">
        <w:rPr>
          <w:spacing w:val="2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в</w:t>
      </w:r>
      <w:r w:rsidR="00D2143C" w:rsidRPr="00AB6AE4">
        <w:rPr>
          <w:spacing w:val="-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начале</w:t>
      </w:r>
      <w:r w:rsidR="00D2143C" w:rsidRPr="00AB6AE4">
        <w:rPr>
          <w:spacing w:val="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учебного</w:t>
      </w:r>
      <w:r w:rsidR="00D2143C" w:rsidRPr="00AB6AE4">
        <w:rPr>
          <w:spacing w:val="-1"/>
          <w:sz w:val="28"/>
          <w:szCs w:val="28"/>
          <w:lang w:val="ru-RU"/>
        </w:rPr>
        <w:t xml:space="preserve"> </w:t>
      </w:r>
      <w:r w:rsidR="00D2143C" w:rsidRPr="00AB6AE4">
        <w:rPr>
          <w:sz w:val="28"/>
          <w:szCs w:val="28"/>
          <w:lang w:val="ru-RU"/>
        </w:rPr>
        <w:t>года:</w:t>
      </w:r>
    </w:p>
    <w:p w:rsidR="00D2143C" w:rsidRPr="00FD7A58" w:rsidRDefault="00FD7A58" w:rsidP="00FD7A58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D2143C" w:rsidRPr="00FD7A58">
        <w:rPr>
          <w:sz w:val="28"/>
          <w:szCs w:val="28"/>
          <w:lang w:val="ru-RU"/>
        </w:rPr>
        <w:t>«Ученик</w:t>
      </w:r>
      <w:r w:rsidR="00D2143C" w:rsidRPr="00FD7A58">
        <w:rPr>
          <w:spacing w:val="-6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года»;</w:t>
      </w:r>
    </w:p>
    <w:p w:rsidR="005D51D3" w:rsidRPr="00FD7A58" w:rsidRDefault="00FD7A58" w:rsidP="00FD7A58">
      <w:pPr>
        <w:tabs>
          <w:tab w:val="left" w:pos="1660"/>
          <w:tab w:val="left" w:pos="1661"/>
        </w:tabs>
        <w:spacing w:before="13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FD7A58">
        <w:rPr>
          <w:sz w:val="28"/>
          <w:szCs w:val="28"/>
          <w:lang w:val="ru-RU"/>
        </w:rPr>
        <w:t>«Лучший</w:t>
      </w:r>
      <w:r w:rsidR="00D2143C" w:rsidRPr="00FD7A58">
        <w:rPr>
          <w:spacing w:val="-5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спортсмен</w:t>
      </w:r>
      <w:r w:rsidR="00D2143C" w:rsidRPr="00FD7A58">
        <w:rPr>
          <w:spacing w:val="-5"/>
          <w:sz w:val="28"/>
          <w:szCs w:val="28"/>
          <w:lang w:val="ru-RU"/>
        </w:rPr>
        <w:t xml:space="preserve"> </w:t>
      </w:r>
      <w:r w:rsidR="005D51D3" w:rsidRPr="00FD7A58">
        <w:rPr>
          <w:sz w:val="28"/>
          <w:szCs w:val="28"/>
          <w:lang w:val="ru-RU"/>
        </w:rPr>
        <w:t>года».</w:t>
      </w:r>
    </w:p>
    <w:p w:rsidR="00D2143C" w:rsidRPr="00F279AE" w:rsidRDefault="00D2143C" w:rsidP="005D51D3">
      <w:pPr>
        <w:tabs>
          <w:tab w:val="left" w:pos="1660"/>
          <w:tab w:val="left" w:pos="1661"/>
        </w:tabs>
        <w:spacing w:line="276" w:lineRule="auto"/>
        <w:rPr>
          <w:sz w:val="28"/>
          <w:szCs w:val="28"/>
          <w:lang w:val="ru-RU"/>
        </w:rPr>
      </w:pPr>
      <w:r w:rsidRPr="005D51D3">
        <w:rPr>
          <w:sz w:val="28"/>
          <w:szCs w:val="28"/>
          <w:lang w:val="ru-RU"/>
        </w:rPr>
        <w:t>Принять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участие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конкурсах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могут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все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желающие.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Условия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участия</w:t>
      </w:r>
      <w:r w:rsidRPr="005D51D3">
        <w:rPr>
          <w:spacing w:val="6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-57"/>
          <w:sz w:val="28"/>
          <w:szCs w:val="28"/>
          <w:lang w:val="ru-RU"/>
        </w:rPr>
        <w:t xml:space="preserve">   </w:t>
      </w:r>
      <w:r w:rsidRPr="005D51D3">
        <w:rPr>
          <w:sz w:val="28"/>
          <w:szCs w:val="28"/>
          <w:lang w:val="ru-RU"/>
        </w:rPr>
        <w:t>конкурсах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зафиксированы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соответствующих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локальных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актах.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Достижения</w:t>
      </w:r>
      <w:r w:rsidRPr="005D51D3">
        <w:rPr>
          <w:spacing w:val="-57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участников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оцениваются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артефактам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портфолио,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которое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формируется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обучающимся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или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классом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течение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учебного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года.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Итоги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подводятся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конце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учебного</w:t>
      </w:r>
      <w:r w:rsidRPr="005D51D3">
        <w:rPr>
          <w:spacing w:val="20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года.</w:t>
      </w:r>
      <w:r w:rsidRPr="005D51D3">
        <w:rPr>
          <w:spacing w:val="20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Обсуждение</w:t>
      </w:r>
      <w:r w:rsidRPr="005D51D3">
        <w:rPr>
          <w:spacing w:val="1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кандидатур</w:t>
      </w:r>
      <w:r w:rsidRPr="005D51D3">
        <w:rPr>
          <w:spacing w:val="23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осуществляет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педагогический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совет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 общешкольная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ученическая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конференция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школы,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которые</w:t>
      </w:r>
      <w:r w:rsidRPr="005D51D3">
        <w:rPr>
          <w:spacing w:val="2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принимают</w:t>
      </w:r>
      <w:r w:rsidRPr="005D51D3">
        <w:rPr>
          <w:spacing w:val="3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решение</w:t>
      </w:r>
      <w:r w:rsidRPr="005D51D3">
        <w:rPr>
          <w:spacing w:val="2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</w:t>
      </w:r>
      <w:r w:rsidRPr="005D51D3">
        <w:rPr>
          <w:spacing w:val="-57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победителях,</w:t>
      </w:r>
      <w:r w:rsidRPr="005D51D3">
        <w:rPr>
          <w:spacing w:val="-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призерах</w:t>
      </w:r>
      <w:r w:rsidRPr="005D51D3">
        <w:rPr>
          <w:spacing w:val="-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 лауреатах конкурсов по итогам</w:t>
      </w:r>
      <w:r w:rsidRPr="005D51D3">
        <w:rPr>
          <w:spacing w:val="-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голосования.</w:t>
      </w:r>
    </w:p>
    <w:p w:rsidR="00D2143C" w:rsidRDefault="00D2143C" w:rsidP="00D2143C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 фиксации достижений обуч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ающихся, применяемые </w:t>
      </w:r>
    </w:p>
    <w:p w:rsidR="00D2143C" w:rsidRPr="00123AD1" w:rsidRDefault="00DB65AB" w:rsidP="00D2143C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МБОУ УБСОШ им. Героя СССР С.Я. Орехова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Портфолио.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Ведение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отражает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деятельность</w:t>
      </w:r>
      <w:r w:rsidRPr="00AB6AE4">
        <w:rPr>
          <w:rFonts w:ascii="Times New Roman"/>
          <w:spacing w:val="6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 ее организации и регулярном поощрении классными руководителями, поддержке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представителями)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собиранию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(накоплению)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артефактов,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фиксирующих и символизирующих достижения обучающегося. Ведение 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регламентирует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соответствующий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конкурсанта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должно включать:</w:t>
      </w:r>
    </w:p>
    <w:p w:rsidR="00D2143C" w:rsidRPr="00DB65AB" w:rsidRDefault="00DB65AB" w:rsidP="00DB65AB">
      <w:pPr>
        <w:tabs>
          <w:tab w:val="left" w:pos="1660"/>
          <w:tab w:val="left" w:pos="1661"/>
        </w:tabs>
        <w:spacing w:before="1"/>
        <w:ind w:left="220" w:right="2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артефакты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признания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–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грамоты,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поощрительные письма,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фотографии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призов</w:t>
      </w:r>
      <w:r w:rsidR="00D2143C" w:rsidRPr="00DB65AB">
        <w:rPr>
          <w:spacing w:val="-3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 т. д.;</w:t>
      </w:r>
    </w:p>
    <w:p w:rsidR="00D2143C" w:rsidRPr="00DB65AB" w:rsidRDefault="00DB65AB" w:rsidP="00DB65AB">
      <w:pPr>
        <w:tabs>
          <w:tab w:val="left" w:pos="1660"/>
          <w:tab w:val="left" w:pos="1661"/>
        </w:tabs>
        <w:ind w:right="2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DB65AB">
        <w:rPr>
          <w:sz w:val="28"/>
          <w:szCs w:val="28"/>
          <w:lang w:val="ru-RU"/>
        </w:rPr>
        <w:t>артефакты деятельности – рефераты, доклады, статьи, чертежи или фото</w:t>
      </w:r>
      <w:r w:rsidR="00D2143C" w:rsidRPr="00DB65AB">
        <w:rPr>
          <w:spacing w:val="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изделий</w:t>
      </w:r>
      <w:r w:rsidR="00D2143C" w:rsidRPr="00DB65AB">
        <w:rPr>
          <w:spacing w:val="-1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и</w:t>
      </w:r>
      <w:r w:rsidR="00D2143C" w:rsidRPr="00DB65AB">
        <w:rPr>
          <w:spacing w:val="-2"/>
          <w:sz w:val="28"/>
          <w:szCs w:val="28"/>
          <w:lang w:val="ru-RU"/>
        </w:rPr>
        <w:t xml:space="preserve"> </w:t>
      </w:r>
      <w:r w:rsidR="00D2143C" w:rsidRPr="00DB65AB">
        <w:rPr>
          <w:sz w:val="28"/>
          <w:szCs w:val="28"/>
          <w:lang w:val="ru-RU"/>
        </w:rPr>
        <w:t>т. д.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spacing w:before="1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Рейтинг.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Рейтинги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формируются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через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размещение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имен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(фамилий)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номеров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последовательности,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устанавливают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зависимости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достижений,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определяются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 или классов.</w:t>
      </w:r>
    </w:p>
    <w:p w:rsidR="00D2143C" w:rsidRPr="002256FD" w:rsidRDefault="00D2143C" w:rsidP="00D2143C">
      <w:pPr>
        <w:pStyle w:val="1"/>
        <w:ind w:left="220" w:right="263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поощрений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проявлений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активной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 обучающихся</w:t>
      </w:r>
      <w:r w:rsidRPr="002256FD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DB65A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УБСОШ им. Героя СССР С.Я. Орехова</w:t>
      </w:r>
    </w:p>
    <w:p w:rsidR="00D2143C" w:rsidRPr="0050271C" w:rsidRDefault="00DB65AB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 xml:space="preserve">- </w:t>
      </w:r>
      <w:r w:rsidR="00D2143C" w:rsidRPr="0050271C">
        <w:rPr>
          <w:rFonts w:ascii="Times New Roman" w:hAnsi="Times New Roman" w:cs="Times New Roman"/>
          <w:sz w:val="28"/>
          <w:szCs w:val="28"/>
        </w:rPr>
        <w:t>объявление</w:t>
      </w:r>
      <w:r w:rsidR="00D2143C" w:rsidRPr="005027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43C" w:rsidRPr="0050271C">
        <w:rPr>
          <w:rFonts w:ascii="Times New Roman" w:hAnsi="Times New Roman" w:cs="Times New Roman"/>
          <w:sz w:val="28"/>
          <w:szCs w:val="28"/>
        </w:rPr>
        <w:t>благодарности;</w:t>
      </w:r>
    </w:p>
    <w:p w:rsidR="00D2143C" w:rsidRPr="0050271C" w:rsidRDefault="00DB65AB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 xml:space="preserve">- </w:t>
      </w:r>
      <w:r w:rsidR="00D2143C" w:rsidRPr="0050271C">
        <w:rPr>
          <w:rFonts w:ascii="Times New Roman" w:hAnsi="Times New Roman" w:cs="Times New Roman"/>
          <w:sz w:val="28"/>
          <w:szCs w:val="28"/>
        </w:rPr>
        <w:t>награждение</w:t>
      </w:r>
      <w:r w:rsidR="00D2143C" w:rsidRPr="005027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2143C" w:rsidRPr="0050271C">
        <w:rPr>
          <w:rFonts w:ascii="Times New Roman" w:hAnsi="Times New Roman" w:cs="Times New Roman"/>
          <w:sz w:val="28"/>
          <w:szCs w:val="28"/>
        </w:rPr>
        <w:t>грамотой;</w:t>
      </w:r>
    </w:p>
    <w:p w:rsidR="00D2143C" w:rsidRPr="0050271C" w:rsidRDefault="00DB65AB" w:rsidP="005027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271C">
        <w:rPr>
          <w:rFonts w:ascii="Times New Roman" w:hAnsi="Times New Roman" w:cs="Times New Roman"/>
          <w:sz w:val="28"/>
          <w:szCs w:val="28"/>
        </w:rPr>
        <w:t xml:space="preserve">- </w:t>
      </w:r>
      <w:r w:rsidR="00D2143C" w:rsidRPr="0050271C">
        <w:rPr>
          <w:rFonts w:ascii="Times New Roman" w:hAnsi="Times New Roman" w:cs="Times New Roman"/>
          <w:sz w:val="28"/>
          <w:szCs w:val="28"/>
        </w:rPr>
        <w:t>вручение</w:t>
      </w:r>
      <w:r w:rsidR="00D2143C" w:rsidRPr="005027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143C" w:rsidRPr="0050271C">
        <w:rPr>
          <w:rFonts w:ascii="Times New Roman" w:hAnsi="Times New Roman" w:cs="Times New Roman"/>
          <w:sz w:val="28"/>
          <w:szCs w:val="28"/>
        </w:rPr>
        <w:t>сертификатов</w:t>
      </w:r>
      <w:r w:rsidR="00D2143C" w:rsidRPr="005027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143C" w:rsidRPr="0050271C">
        <w:rPr>
          <w:rFonts w:ascii="Times New Roman" w:hAnsi="Times New Roman" w:cs="Times New Roman"/>
          <w:sz w:val="28"/>
          <w:szCs w:val="28"/>
        </w:rPr>
        <w:t>и</w:t>
      </w:r>
      <w:r w:rsidR="00D2143C" w:rsidRPr="00502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143C" w:rsidRPr="0050271C">
        <w:rPr>
          <w:rFonts w:ascii="Times New Roman" w:hAnsi="Times New Roman" w:cs="Times New Roman"/>
          <w:sz w:val="28"/>
          <w:szCs w:val="28"/>
        </w:rPr>
        <w:t>дипломов;</w:t>
      </w:r>
    </w:p>
    <w:p w:rsidR="00D2143C" w:rsidRPr="00FD7A58" w:rsidRDefault="00DB65AB" w:rsidP="00DB65AB">
      <w:pPr>
        <w:tabs>
          <w:tab w:val="left" w:pos="1660"/>
          <w:tab w:val="left" w:pos="1661"/>
        </w:tabs>
        <w:spacing w:before="13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2143C" w:rsidRPr="00FD7A58">
        <w:rPr>
          <w:sz w:val="28"/>
          <w:szCs w:val="28"/>
          <w:lang w:val="ru-RU"/>
        </w:rPr>
        <w:t>занесение</w:t>
      </w:r>
      <w:r w:rsidR="00D2143C" w:rsidRPr="00FD7A58">
        <w:rPr>
          <w:spacing w:val="-2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фотографии</w:t>
      </w:r>
      <w:r w:rsidR="00D2143C" w:rsidRPr="00FD7A58">
        <w:rPr>
          <w:spacing w:val="-3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активиста на</w:t>
      </w:r>
      <w:r w:rsidR="00D2143C" w:rsidRPr="00FD7A58">
        <w:rPr>
          <w:spacing w:val="-2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доску</w:t>
      </w:r>
      <w:r w:rsidR="00D2143C" w:rsidRPr="00FD7A58">
        <w:rPr>
          <w:spacing w:val="-9"/>
          <w:sz w:val="28"/>
          <w:szCs w:val="28"/>
          <w:lang w:val="ru-RU"/>
        </w:rPr>
        <w:t xml:space="preserve"> </w:t>
      </w:r>
      <w:r w:rsidR="00D2143C" w:rsidRPr="00FD7A58">
        <w:rPr>
          <w:sz w:val="28"/>
          <w:szCs w:val="28"/>
          <w:lang w:val="ru-RU"/>
        </w:rPr>
        <w:t>почета;</w:t>
      </w:r>
    </w:p>
    <w:p w:rsidR="00D2143C" w:rsidRPr="00AB6AE4" w:rsidRDefault="00D2143C" w:rsidP="00D2143C">
      <w:pPr>
        <w:pStyle w:val="a4"/>
        <w:spacing w:after="0"/>
        <w:ind w:right="254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Информирование родителей (законных представителей) о поощрении ребенка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DB65AB">
        <w:rPr>
          <w:sz w:val="28"/>
          <w:szCs w:val="28"/>
          <w:lang w:val="ru-RU"/>
        </w:rPr>
        <w:t>УБСОШ им. Героя СССР С.Я. Орехова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посредством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направления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благодарственного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письма.</w:t>
      </w:r>
    </w:p>
    <w:p w:rsidR="00D2143C" w:rsidRDefault="00D2143C" w:rsidP="00D2143C"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3.5 </w:t>
      </w:r>
      <w:r w:rsidRPr="002256FD">
        <w:rPr>
          <w:b/>
          <w:sz w:val="28"/>
          <w:szCs w:val="28"/>
          <w:lang w:val="ru-RU"/>
        </w:rPr>
        <w:t>Анализ</w:t>
      </w:r>
      <w:r>
        <w:rPr>
          <w:b/>
          <w:sz w:val="28"/>
          <w:szCs w:val="28"/>
          <w:lang w:val="ru-RU"/>
        </w:rPr>
        <w:t xml:space="preserve"> 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воспитательного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процесса</w:t>
      </w:r>
      <w:r w:rsidR="00FD7A58">
        <w:rPr>
          <w:b/>
          <w:sz w:val="28"/>
          <w:szCs w:val="28"/>
          <w:lang w:val="ru-RU"/>
        </w:rPr>
        <w:t xml:space="preserve"> в МБОУ УБСОШ им. Героя СССР С.Я. Орехова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lastRenderedPageBreak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E1C1A">
        <w:rPr>
          <w:sz w:val="28"/>
          <w:szCs w:val="28"/>
          <w:lang w:val="ru-RU"/>
        </w:rPr>
        <w:t>отношение</w:t>
      </w:r>
      <w:proofErr w:type="gramEnd"/>
      <w:r w:rsidRPr="006E1C1A">
        <w:rPr>
          <w:sz w:val="28"/>
          <w:szCs w:val="28"/>
          <w:lang w:val="ru-RU"/>
        </w:rPr>
        <w:t xml:space="preserve">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D2143C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</w:t>
      </w:r>
      <w:r>
        <w:rPr>
          <w:sz w:val="28"/>
          <w:szCs w:val="28"/>
          <w:lang w:val="ru-RU"/>
        </w:rPr>
        <w:t xml:space="preserve">о процесса могут быть </w:t>
      </w:r>
      <w:proofErr w:type="gramStart"/>
      <w:r>
        <w:rPr>
          <w:sz w:val="28"/>
          <w:szCs w:val="28"/>
          <w:lang w:val="ru-RU"/>
        </w:rPr>
        <w:t>следующие</w:t>
      </w:r>
      <w:proofErr w:type="gramEnd"/>
      <w:r>
        <w:rPr>
          <w:sz w:val="28"/>
          <w:szCs w:val="28"/>
          <w:lang w:val="ru-RU"/>
        </w:rPr>
        <w:t>: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6E1C1A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6E1C1A">
        <w:rPr>
          <w:b/>
          <w:bCs/>
          <w:i/>
          <w:sz w:val="28"/>
          <w:szCs w:val="28"/>
          <w:lang w:val="ru-RU"/>
        </w:rPr>
        <w:t xml:space="preserve">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1C1A">
        <w:rPr>
          <w:iCs/>
          <w:sz w:val="28"/>
          <w:szCs w:val="28"/>
          <w:lang w:val="ru-RU"/>
        </w:rPr>
        <w:t>обучающихся</w:t>
      </w:r>
      <w:proofErr w:type="gramEnd"/>
      <w:r w:rsidRPr="006E1C1A">
        <w:rPr>
          <w:iCs/>
          <w:sz w:val="28"/>
          <w:szCs w:val="28"/>
          <w:lang w:val="ru-RU"/>
        </w:rPr>
        <w:t xml:space="preserve"> каждого класса.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lastRenderedPageBreak/>
        <w:t xml:space="preserve">и саморазвития обучающихся является педагогическое наблюдение.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6E1C1A">
        <w:rPr>
          <w:iCs/>
          <w:sz w:val="28"/>
          <w:szCs w:val="28"/>
          <w:lang w:val="ru-RU"/>
        </w:rPr>
        <w:t>проблемы</w:t>
      </w:r>
      <w:proofErr w:type="gramEnd"/>
      <w:r w:rsidRPr="006E1C1A">
        <w:rPr>
          <w:iCs/>
          <w:sz w:val="28"/>
          <w:szCs w:val="28"/>
          <w:lang w:val="ru-RU"/>
        </w:rPr>
        <w:t xml:space="preserve">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 xml:space="preserve">не удалось и почему; </w:t>
      </w:r>
      <w:proofErr w:type="gramStart"/>
      <w:r w:rsidRPr="006E1C1A">
        <w:rPr>
          <w:iCs/>
          <w:sz w:val="28"/>
          <w:szCs w:val="28"/>
          <w:lang w:val="ru-RU"/>
        </w:rPr>
        <w:t>какие</w:t>
      </w:r>
      <w:proofErr w:type="gramEnd"/>
      <w:r w:rsidRPr="006E1C1A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D2143C" w:rsidRPr="00FD7A58" w:rsidRDefault="00D2143C" w:rsidP="00D2143C">
      <w:pPr>
        <w:wordWrap/>
        <w:adjustRightInd w:val="0"/>
        <w:spacing w:line="276" w:lineRule="auto"/>
        <w:ind w:right="-1" w:firstLine="567"/>
        <w:rPr>
          <w:b/>
          <w:bCs/>
          <w:sz w:val="28"/>
          <w:szCs w:val="28"/>
          <w:lang w:val="ru-RU"/>
        </w:rPr>
      </w:pPr>
      <w:r w:rsidRPr="00FD7A58">
        <w:rPr>
          <w:b/>
          <w:bCs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</w:t>
      </w:r>
      <w:r w:rsidR="00D2143C" w:rsidRPr="006E1C1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="00D2143C" w:rsidRPr="006E1C1A">
        <w:rPr>
          <w:iCs/>
          <w:sz w:val="28"/>
          <w:szCs w:val="28"/>
          <w:lang w:val="ru-RU"/>
        </w:rPr>
        <w:t>с</w:t>
      </w:r>
      <w:proofErr w:type="gramEnd"/>
      <w:r w:rsidR="00D2143C" w:rsidRPr="006E1C1A">
        <w:rPr>
          <w:i/>
          <w:sz w:val="28"/>
          <w:szCs w:val="28"/>
          <w:lang w:val="ru-RU"/>
        </w:rPr>
        <w:t>: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="00D2143C" w:rsidRPr="006E1C1A">
        <w:rPr>
          <w:sz w:val="28"/>
          <w:szCs w:val="28"/>
          <w:lang w:val="ru-RU"/>
        </w:rPr>
        <w:t>о</w:t>
      </w:r>
      <w:r w:rsidR="00D2143C"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D2143C" w:rsidRPr="006E1C1A">
        <w:rPr>
          <w:sz w:val="28"/>
          <w:szCs w:val="28"/>
          <w:lang w:val="ru-RU"/>
        </w:rPr>
        <w:t>дел;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 организуемой в школе</w:t>
      </w:r>
      <w:r w:rsidR="00D2143C"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="00D2143C" w:rsidRPr="006E1C1A">
        <w:rPr>
          <w:sz w:val="28"/>
          <w:szCs w:val="28"/>
          <w:lang w:val="ru-RU"/>
        </w:rPr>
        <w:t>ученического самоуправления;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</w:t>
      </w:r>
      <w:r w:rsidR="00D2143C"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="00D2143C"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</w:t>
      </w:r>
      <w:r w:rsidR="00D2143C"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="00D2143C" w:rsidRPr="00CE1877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="00D2143C" w:rsidRPr="00CE1877">
        <w:rPr>
          <w:rStyle w:val="CharAttribute484"/>
          <w:rFonts w:eastAsia="№Е"/>
          <w:i w:val="0"/>
          <w:szCs w:val="28"/>
          <w:lang w:val="ru-RU"/>
        </w:rPr>
        <w:t xml:space="preserve"> работы школы</w:t>
      </w:r>
      <w:r w:rsidR="00D2143C" w:rsidRPr="006E1C1A">
        <w:rPr>
          <w:rStyle w:val="CharAttribute484"/>
          <w:rFonts w:eastAsia="№Е"/>
          <w:szCs w:val="28"/>
          <w:lang w:val="ru-RU"/>
        </w:rPr>
        <w:t>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</w:t>
      </w:r>
      <w:r w:rsidR="00D2143C"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D2143C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 w:rsidRPr="006E1C1A">
        <w:rPr>
          <w:iCs/>
          <w:sz w:val="28"/>
          <w:szCs w:val="28"/>
          <w:lang w:val="ru-RU"/>
        </w:rPr>
        <w:t>качеством взаимодействия школы и семей обучающихся</w:t>
      </w:r>
      <w:r w:rsidR="00D2143C">
        <w:rPr>
          <w:iCs/>
          <w:sz w:val="28"/>
          <w:szCs w:val="28"/>
          <w:lang w:val="ru-RU"/>
        </w:rPr>
        <w:t>;</w:t>
      </w:r>
    </w:p>
    <w:p w:rsidR="00D2143C" w:rsidRPr="006E1C1A" w:rsidRDefault="00FD7A58" w:rsidP="00FD7A5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D2143C">
        <w:rPr>
          <w:iCs/>
          <w:sz w:val="28"/>
          <w:szCs w:val="28"/>
          <w:lang w:val="ru-RU"/>
        </w:rPr>
        <w:t>качеством функционирования школьного музея</w:t>
      </w:r>
      <w:r w:rsidR="00D2143C" w:rsidRPr="006E1C1A">
        <w:rPr>
          <w:iCs/>
          <w:sz w:val="28"/>
          <w:szCs w:val="28"/>
          <w:lang w:val="ru-RU"/>
        </w:rPr>
        <w:t>.</w:t>
      </w:r>
    </w:p>
    <w:p w:rsidR="009F672D" w:rsidRPr="008337B8" w:rsidRDefault="00E1344A" w:rsidP="0050271C">
      <w:pPr>
        <w:spacing w:line="276" w:lineRule="auto"/>
        <w:rPr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 xml:space="preserve">организуемой в школе воспитательной работы является перечень </w:t>
      </w:r>
      <w:r w:rsidRPr="00D1628F">
        <w:rPr>
          <w:color w:val="000000"/>
          <w:sz w:val="28"/>
          <w:szCs w:val="28"/>
          <w:lang w:val="ru-RU"/>
        </w:rPr>
        <w:t>выявленных проблем, которые не удалось решить педагогическому коллективу школы в 2024-2025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2025-2026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учебный год.</w:t>
      </w:r>
      <w:bookmarkStart w:id="1" w:name="_GoBack"/>
      <w:bookmarkEnd w:id="1"/>
      <w:r w:rsidR="0050271C" w:rsidRPr="008337B8">
        <w:rPr>
          <w:lang w:val="ru-RU"/>
        </w:rPr>
        <w:t xml:space="preserve"> </w:t>
      </w:r>
    </w:p>
    <w:sectPr w:rsidR="009F672D" w:rsidRPr="0083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94495"/>
    <w:multiLevelType w:val="hybridMultilevel"/>
    <w:tmpl w:val="B1767284"/>
    <w:lvl w:ilvl="0" w:tplc="A0E61D1E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4908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2A7AD3E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C90308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F07A3F7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548E5ED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CBEE5D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6C684548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3F70065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E30BA"/>
    <w:multiLevelType w:val="hybridMultilevel"/>
    <w:tmpl w:val="16A878D6"/>
    <w:lvl w:ilvl="0" w:tplc="452CF538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1E4C96B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5922E8F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3F6EE5F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2A8177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C4DCBC9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44840A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5DB8CA0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3F0815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82"/>
    <w:multiLevelType w:val="hybridMultilevel"/>
    <w:tmpl w:val="03C28B36"/>
    <w:lvl w:ilvl="0" w:tplc="1A5ECC3A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DC8E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E4845FD8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43B24F5C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FBD2388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B7DAAB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8C01FC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2654BF3C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D8D2743E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6">
    <w:nsid w:val="527A4BC1"/>
    <w:multiLevelType w:val="hybridMultilevel"/>
    <w:tmpl w:val="CC08F664"/>
    <w:lvl w:ilvl="0" w:tplc="0710495E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65F2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C8BE952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0BD07382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A7C8522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BB42507C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074EA318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C6AFF4A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56B837DA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7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87E6A"/>
    <w:multiLevelType w:val="hybridMultilevel"/>
    <w:tmpl w:val="E2D0FB38"/>
    <w:lvl w:ilvl="0" w:tplc="285013A8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C36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5374FB6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AAA48D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A76EA7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7F9E512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E9004D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04EC3E5C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BC6CEA9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10">
    <w:nsid w:val="6B2548A9"/>
    <w:multiLevelType w:val="hybridMultilevel"/>
    <w:tmpl w:val="7CB6D15A"/>
    <w:lvl w:ilvl="0" w:tplc="EA7ACE56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54ACC25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E18EE00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10E0D56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B304C9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E960CAD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5A08780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9FC9E3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4826B0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1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BC63CB"/>
    <w:multiLevelType w:val="multilevel"/>
    <w:tmpl w:val="7F7AF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13">
    <w:nsid w:val="7F48449A"/>
    <w:multiLevelType w:val="multilevel"/>
    <w:tmpl w:val="0EE015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40"/>
    <w:rsid w:val="0009533B"/>
    <w:rsid w:val="002478E3"/>
    <w:rsid w:val="00365ADD"/>
    <w:rsid w:val="0050271C"/>
    <w:rsid w:val="005D51D3"/>
    <w:rsid w:val="005F27C0"/>
    <w:rsid w:val="007711DE"/>
    <w:rsid w:val="00825440"/>
    <w:rsid w:val="008337B8"/>
    <w:rsid w:val="008D74BE"/>
    <w:rsid w:val="009F672D"/>
    <w:rsid w:val="00B72FA7"/>
    <w:rsid w:val="00CA098C"/>
    <w:rsid w:val="00D2143C"/>
    <w:rsid w:val="00DB65AB"/>
    <w:rsid w:val="00E1344A"/>
    <w:rsid w:val="00E628ED"/>
    <w:rsid w:val="00F279AE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33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37B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7B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337B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337B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99"/>
    <w:unhideWhenUsed/>
    <w:qFormat/>
    <w:rsid w:val="008337B8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8337B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8337B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8337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8337B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337B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8337B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37B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8337B8"/>
    <w:rPr>
      <w:vertAlign w:val="superscript"/>
    </w:rPr>
  </w:style>
  <w:style w:type="paragraph" w:customStyle="1" w:styleId="ParaAttribute38">
    <w:name w:val="ParaAttribute38"/>
    <w:rsid w:val="008337B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337B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8337B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337B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337B8"/>
    <w:rPr>
      <w:rFonts w:ascii="Times New Roman" w:eastAsia="Times New Roman"/>
      <w:sz w:val="28"/>
    </w:rPr>
  </w:style>
  <w:style w:type="character" w:customStyle="1" w:styleId="CharAttribute3">
    <w:name w:val="CharAttribute3"/>
    <w:rsid w:val="008337B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337B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337B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337B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8337B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337B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337B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337B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8337B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337B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8337B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8337B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337B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337B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337B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337B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337B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337B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337B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337B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337B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337B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337B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337B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337B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337B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337B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337B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337B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337B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337B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337B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337B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337B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337B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337B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337B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337B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337B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337B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337B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337B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337B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337B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337B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337B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337B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337B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337B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337B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337B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337B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337B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337B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337B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337B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337B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337B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337B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337B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337B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337B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337B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337B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337B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337B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337B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337B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337B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337B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337B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337B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337B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337B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337B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337B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337B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337B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337B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337B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337B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337B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337B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337B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337B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337B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8337B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7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7B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8337B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8337B8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337B8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13">
    <w:name w:val="Без интервала1"/>
    <w:aliases w:val="основа"/>
    <w:rsid w:val="008337B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337B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337B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337B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337B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337B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8337B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337B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337B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337B8"/>
  </w:style>
  <w:style w:type="table" w:styleId="afa">
    <w:name w:val="Table Grid"/>
    <w:basedOn w:val="a1"/>
    <w:uiPriority w:val="59"/>
    <w:rsid w:val="008337B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3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8337B8"/>
    <w:rPr>
      <w:b/>
      <w:bCs/>
    </w:rPr>
  </w:style>
  <w:style w:type="paragraph" w:styleId="afc">
    <w:name w:val="Revision"/>
    <w:hidden/>
    <w:uiPriority w:val="99"/>
    <w:semiHidden/>
    <w:rsid w:val="008337B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8337B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83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8337B8"/>
  </w:style>
  <w:style w:type="character" w:customStyle="1" w:styleId="14">
    <w:name w:val="Основной текст1"/>
    <w:uiPriority w:val="99"/>
    <w:rsid w:val="00833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8337B8"/>
  </w:style>
  <w:style w:type="character" w:styleId="afd">
    <w:name w:val="Hyperlink"/>
    <w:basedOn w:val="a0"/>
    <w:uiPriority w:val="99"/>
    <w:unhideWhenUsed/>
    <w:rsid w:val="008337B8"/>
    <w:rPr>
      <w:color w:val="0563C1" w:themeColor="hyperlink"/>
      <w:u w:val="single"/>
    </w:rPr>
  </w:style>
  <w:style w:type="character" w:customStyle="1" w:styleId="Bold">
    <w:name w:val="Bold"/>
    <w:uiPriority w:val="99"/>
    <w:rsid w:val="007711D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33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37B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7B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337B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337B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99"/>
    <w:unhideWhenUsed/>
    <w:qFormat/>
    <w:rsid w:val="008337B8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8337B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8337B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8337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8337B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337B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8337B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37B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8337B8"/>
    <w:rPr>
      <w:vertAlign w:val="superscript"/>
    </w:rPr>
  </w:style>
  <w:style w:type="paragraph" w:customStyle="1" w:styleId="ParaAttribute38">
    <w:name w:val="ParaAttribute38"/>
    <w:rsid w:val="008337B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337B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8337B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337B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337B8"/>
    <w:rPr>
      <w:rFonts w:ascii="Times New Roman" w:eastAsia="Times New Roman"/>
      <w:sz w:val="28"/>
    </w:rPr>
  </w:style>
  <w:style w:type="character" w:customStyle="1" w:styleId="CharAttribute3">
    <w:name w:val="CharAttribute3"/>
    <w:rsid w:val="008337B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337B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337B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337B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8337B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337B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337B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337B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8337B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337B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8337B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8337B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337B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337B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337B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337B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337B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337B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337B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337B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337B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337B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337B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337B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337B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337B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337B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337B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337B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337B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337B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337B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337B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337B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337B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337B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337B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337B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337B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337B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337B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337B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337B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337B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337B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337B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337B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337B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337B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337B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337B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337B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337B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337B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337B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337B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337B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337B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337B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337B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337B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337B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337B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337B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337B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337B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337B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337B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337B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337B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337B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337B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337B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337B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337B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337B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337B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337B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337B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337B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337B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337B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337B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337B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337B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337B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8337B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7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7B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8337B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8337B8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337B8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13">
    <w:name w:val="Без интервала1"/>
    <w:aliases w:val="основа"/>
    <w:rsid w:val="008337B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337B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337B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337B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337B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337B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8337B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337B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337B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337B8"/>
  </w:style>
  <w:style w:type="table" w:styleId="afa">
    <w:name w:val="Table Grid"/>
    <w:basedOn w:val="a1"/>
    <w:uiPriority w:val="59"/>
    <w:rsid w:val="008337B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3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8337B8"/>
    <w:rPr>
      <w:b/>
      <w:bCs/>
    </w:rPr>
  </w:style>
  <w:style w:type="paragraph" w:styleId="afc">
    <w:name w:val="Revision"/>
    <w:hidden/>
    <w:uiPriority w:val="99"/>
    <w:semiHidden/>
    <w:rsid w:val="008337B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8337B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83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8337B8"/>
  </w:style>
  <w:style w:type="character" w:customStyle="1" w:styleId="14">
    <w:name w:val="Основной текст1"/>
    <w:uiPriority w:val="99"/>
    <w:rsid w:val="00833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8337B8"/>
  </w:style>
  <w:style w:type="character" w:styleId="afd">
    <w:name w:val="Hyperlink"/>
    <w:basedOn w:val="a0"/>
    <w:uiPriority w:val="99"/>
    <w:unhideWhenUsed/>
    <w:rsid w:val="008337B8"/>
    <w:rPr>
      <w:color w:val="0563C1" w:themeColor="hyperlink"/>
      <w:u w:val="single"/>
    </w:rPr>
  </w:style>
  <w:style w:type="character" w:customStyle="1" w:styleId="Bold">
    <w:name w:val="Bold"/>
    <w:uiPriority w:val="99"/>
    <w:rsid w:val="007711D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73;&#1089;&#1086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10495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УБСОШ</cp:lastModifiedBy>
  <cp:revision>10</cp:revision>
  <dcterms:created xsi:type="dcterms:W3CDTF">2023-09-04T18:48:00Z</dcterms:created>
  <dcterms:modified xsi:type="dcterms:W3CDTF">2025-03-12T11:59:00Z</dcterms:modified>
</cp:coreProperties>
</file>